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4E" w:rsidRPr="00FE77FF" w:rsidRDefault="00431E4E" w:rsidP="00431E4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7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будет начисляться базовая пенсия в Казахстане с 1 июля 2018 года? </w:t>
      </w:r>
    </w:p>
    <w:p w:rsidR="00431E4E" w:rsidRPr="00FE77FF" w:rsidRDefault="00431E4E" w:rsidP="0043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Если сейчас размер базовой пенсии у всех единый и не зависит от трудового стажа, то с 1 июля 2018 года повышение пенсии будет происходить за счет добавления процентов к базовой пенсии. Так как изменится сама система начисления базовой пенсии. </w:t>
      </w:r>
    </w:p>
    <w:p w:rsidR="00431E4E" w:rsidRPr="004F5099" w:rsidRDefault="00431E4E" w:rsidP="0043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099">
        <w:rPr>
          <w:rFonts w:ascii="Times New Roman" w:eastAsia="Times New Roman" w:hAnsi="Times New Roman" w:cs="Times New Roman"/>
          <w:sz w:val="24"/>
          <w:szCs w:val="24"/>
        </w:rPr>
        <w:t>Если сейчас базовая пенсия составляет 50% от прожиточного минимума. А после повышения с июля 2018 года будет составлять от 54% до 100% прожиточного минимума.</w:t>
      </w:r>
    </w:p>
    <w:p w:rsidR="00431E4E" w:rsidRPr="00FE77FF" w:rsidRDefault="00431E4E" w:rsidP="0043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По новой методике начисления пенсий учитываться будет трудовой стаж, выработанный до 1 января 1998 года, и период поступлений пенсионных взносов в накопительную пенсионную систему после 1998 года. </w:t>
      </w:r>
    </w:p>
    <w:p w:rsidR="00431E4E" w:rsidRPr="00FE77FF" w:rsidRDefault="00431E4E" w:rsidP="0043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Если трудовой стаж 10 лет или меньше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трудового стажа нет вообще, базовая пенсия будет составлять 54% от прожиточного </w:t>
      </w:r>
      <w:proofErr w:type="spellStart"/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минимума</w:t>
      </w:r>
      <w:proofErr w:type="gramStart"/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.З</w:t>
      </w:r>
      <w:proofErr w:type="gramEnd"/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spellEnd"/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каждый год свыше 10 лет стажа будет добавляться по 2%.Если же стаж 33 года и более – размер базовой пенсии будет равен прожиточному минимуму (28 284 тенге в 2018 г.).</w:t>
      </w:r>
    </w:p>
    <w:p w:rsidR="00431E4E" w:rsidRPr="00FE77FF" w:rsidRDefault="00431E4E" w:rsidP="0043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Например, размер базовой пенсии в 2017 году был 14 466 тенге. С 1 января 2018 (после повышения базовой пенсии у всех на 6%) – составит примерно 15 274.с 1.07.2018 она вырастет до 28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8</w:t>
      </w:r>
      <w:bookmarkStart w:id="0" w:name="_GoBack"/>
      <w:bookmarkEnd w:id="0"/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4 тенге (максимально при стаже работы 33 и более лет).</w:t>
      </w:r>
    </w:p>
    <w:p w:rsidR="00431E4E" w:rsidRPr="00FE77FF" w:rsidRDefault="00431E4E" w:rsidP="0043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Перерасчет базовой пенсии будет произведен единовременно для всех </w:t>
      </w:r>
      <w:proofErr w:type="spellStart"/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пенсионеров</w:t>
      </w:r>
      <w:proofErr w:type="gramStart"/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.П</w:t>
      </w:r>
      <w:proofErr w:type="gramEnd"/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ересчет</w:t>
      </w:r>
      <w:proofErr w:type="spellEnd"/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базовой пенсии для тех, кто уже находится на заслуженном отдыхе, будет произведен автоматически. Никаких дополнительных документов предоставлять не нужно. Все данные о перечислениях в пенсионную накопительную систему имеются в единой информационной системе.</w:t>
      </w:r>
    </w:p>
    <w:p w:rsidR="00431E4E" w:rsidRPr="00FE77FF" w:rsidRDefault="00431E4E" w:rsidP="0043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</w:rPr>
        <w:t>Сведения о трудовом стаже до 1.01.1998 г. необходимо будет представить только тем гражданам, которые выходят на пенсию после 1 июля 2018 г.</w:t>
      </w:r>
    </w:p>
    <w:p w:rsidR="00301C78" w:rsidRDefault="00301C78"/>
    <w:sectPr w:rsidR="00301C78" w:rsidSect="00AE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4D73"/>
    <w:multiLevelType w:val="multilevel"/>
    <w:tmpl w:val="F7726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2D1C"/>
    <w:rsid w:val="00301C78"/>
    <w:rsid w:val="00431E4E"/>
    <w:rsid w:val="00502D1C"/>
    <w:rsid w:val="00AE0F23"/>
    <w:rsid w:val="00B2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a.sagieva</dc:creator>
  <cp:lastModifiedBy>a.sagieva</cp:lastModifiedBy>
  <cp:revision>2</cp:revision>
  <dcterms:created xsi:type="dcterms:W3CDTF">2018-06-18T07:56:00Z</dcterms:created>
  <dcterms:modified xsi:type="dcterms:W3CDTF">2018-06-18T07:56:00Z</dcterms:modified>
</cp:coreProperties>
</file>