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2C5" w:rsidRPr="00D732C5" w:rsidRDefault="00D732C5" w:rsidP="00D732C5">
      <w:pPr>
        <w:spacing w:after="0" w:line="240" w:lineRule="auto"/>
        <w:rPr>
          <w:rFonts w:ascii="Times New Roman" w:eastAsia="Times New Roman" w:hAnsi="Times New Roman" w:cs="Times New Roman"/>
          <w:color w:val="0000FF"/>
          <w:sz w:val="24"/>
          <w:szCs w:val="24"/>
          <w:u w:val="single"/>
          <w:lang w:eastAsia="ru-RU"/>
        </w:rPr>
      </w:pPr>
      <w:r w:rsidRPr="00D732C5">
        <w:rPr>
          <w:rFonts w:ascii="Times New Roman" w:hAnsi="Times New Roman" w:cs="Times New Roman"/>
          <w:noProof/>
          <w:sz w:val="28"/>
          <w:szCs w:val="28"/>
          <w:lang w:eastAsia="ru-RU"/>
        </w:rPr>
        <w:drawing>
          <wp:anchor distT="0" distB="0" distL="114300" distR="114300" simplePos="0" relativeHeight="251659264" behindDoc="0" locked="0" layoutInCell="1" allowOverlap="1">
            <wp:simplePos x="0" y="0"/>
            <wp:positionH relativeFrom="column">
              <wp:posOffset>13335</wp:posOffset>
            </wp:positionH>
            <wp:positionV relativeFrom="paragraph">
              <wp:posOffset>0</wp:posOffset>
            </wp:positionV>
            <wp:extent cx="2876550" cy="333375"/>
            <wp:effectExtent l="19050" t="0" r="0" b="0"/>
            <wp:wrapSquare wrapText="bothSides"/>
            <wp:docPr id="5" name="Рисунок 1" descr="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03.png"/>
                    <pic:cNvPicPr>
                      <a:picLocks noChangeAspect="1" noChangeArrowheads="1"/>
                    </pic:cNvPicPr>
                  </pic:nvPicPr>
                  <pic:blipFill>
                    <a:blip r:embed="rId4"/>
                    <a:srcRect/>
                    <a:stretch>
                      <a:fillRect/>
                    </a:stretch>
                  </pic:blipFill>
                  <pic:spPr bwMode="auto">
                    <a:xfrm>
                      <a:off x="0" y="0"/>
                      <a:ext cx="2876550" cy="333375"/>
                    </a:xfrm>
                    <a:prstGeom prst="rect">
                      <a:avLst/>
                    </a:prstGeom>
                    <a:noFill/>
                    <a:ln w="9525">
                      <a:noFill/>
                      <a:miter lim="800000"/>
                      <a:headEnd/>
                      <a:tailEnd/>
                    </a:ln>
                  </pic:spPr>
                </pic:pic>
              </a:graphicData>
            </a:graphic>
          </wp:anchor>
        </w:drawing>
      </w:r>
      <w:r w:rsidR="008A2E36" w:rsidRPr="00D732C5">
        <w:rPr>
          <w:rFonts w:ascii="Times New Roman" w:eastAsia="Times New Roman" w:hAnsi="Times New Roman" w:cs="Times New Roman"/>
          <w:sz w:val="24"/>
          <w:szCs w:val="24"/>
          <w:lang w:eastAsia="ru-RU"/>
        </w:rPr>
        <w:fldChar w:fldCharType="begin"/>
      </w:r>
      <w:r w:rsidRPr="00D732C5">
        <w:rPr>
          <w:rFonts w:ascii="Times New Roman" w:eastAsia="Times New Roman" w:hAnsi="Times New Roman" w:cs="Times New Roman"/>
          <w:sz w:val="24"/>
          <w:szCs w:val="24"/>
          <w:lang w:eastAsia="ru-RU"/>
        </w:rPr>
        <w:instrText xml:space="preserve"> HYPERLINK "https://www.enpf.kz/upload/iblock/530/530fc2935ab932e01a02840ea97d3bdd.pdf" \l "page=1" \o "Страница 1" </w:instrText>
      </w:r>
      <w:r w:rsidR="008A2E36" w:rsidRPr="00D732C5">
        <w:rPr>
          <w:rFonts w:ascii="Times New Roman" w:eastAsia="Times New Roman" w:hAnsi="Times New Roman" w:cs="Times New Roman"/>
          <w:sz w:val="24"/>
          <w:szCs w:val="24"/>
          <w:lang w:eastAsia="ru-RU"/>
        </w:rPr>
        <w:fldChar w:fldCharType="separate"/>
      </w:r>
    </w:p>
    <w:p w:rsidR="00D732C5" w:rsidRPr="00D732C5" w:rsidRDefault="008A2E36" w:rsidP="00D732C5">
      <w:pPr>
        <w:spacing w:after="0" w:line="240" w:lineRule="auto"/>
        <w:jc w:val="both"/>
        <w:rPr>
          <w:rFonts w:ascii="Times New Roman" w:eastAsia="Calibri" w:hAnsi="Times New Roman" w:cs="Times New Roman"/>
          <w:color w:val="000000"/>
          <w:sz w:val="28"/>
          <w:szCs w:val="28"/>
          <w:lang w:eastAsia="ru-RU"/>
        </w:rPr>
      </w:pPr>
      <w:r w:rsidRPr="00D732C5">
        <w:rPr>
          <w:rFonts w:ascii="Times New Roman" w:eastAsia="Times New Roman" w:hAnsi="Times New Roman" w:cs="Times New Roman"/>
          <w:sz w:val="24"/>
          <w:szCs w:val="24"/>
          <w:lang w:eastAsia="ru-RU"/>
        </w:rPr>
        <w:fldChar w:fldCharType="end"/>
      </w:r>
    </w:p>
    <w:p w:rsidR="00D732C5" w:rsidRPr="00D732C5" w:rsidRDefault="008A2E36" w:rsidP="00D732C5">
      <w:pPr>
        <w:spacing w:after="0" w:line="240" w:lineRule="auto"/>
        <w:rPr>
          <w:rFonts w:ascii="Times New Roman" w:eastAsia="Calibri" w:hAnsi="Times New Roman" w:cs="Times New Roman"/>
          <w:color w:val="000000"/>
          <w:sz w:val="28"/>
          <w:szCs w:val="28"/>
        </w:rPr>
      </w:pPr>
      <w:r w:rsidRPr="008A2E36">
        <w:rPr>
          <w:rFonts w:ascii="Times New Roman" w:eastAsia="Calibri" w:hAnsi="Times New Roman" w:cs="Times New Roman"/>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margin-left:-83.55pt;margin-top:9.8pt;width:591.75pt;height:50.3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RxVtQ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OXGAnaQYse2GjQrRxRZKsz9DoFp/se3MwIx9Blx1T3d7L8qpGQq4aKLbtRSg4NoxVkF9qb/tnV&#10;CUdbkM3wQVYQhu6MdEBjrTpbOigGAnTo0uOpMzaVEg7ncRhHUYxRCbbZZUJI7ELQ9Hi7V9q8Y7JD&#10;dpFhBZ136HR/p43NhqZHFxtMyIK3ret+K54dgON0ArHhqrXZLFwzfyRBsl6sF8Qj0WztkSDPvZti&#10;RbxZEc7j/DJfrfLwp40bkrThVcWEDXMUVkj+rHEHiU+SOElLy5ZXFs6mpNV2s2oV2lMQduG+Q0HO&#10;3PznabgiAJcXlMKIBLdR4hWzxdwjBYm9ZB4svCBMbpNZQBKSF88p3XHB/p0SGjKcxNBTR+e33AL3&#10;veZG044bGB0t7zK8ODnR1EpwLSrXWkN5O63PSmHTfyoFtPvYaCdYq9FJrWbcjIBiVbyR1SNIV0lQ&#10;FugT5h0sGqm+YzTA7Miw/rajimHUvhcg/yQkxA4btyHxPIKNOrdszi1UlACVYYPRtFyZaUDtesW3&#10;DUSaHpyQN/Bkau7U/JTV4aHBfHCkDrPMDqDzvfN6mrjLXwAAAP//AwBQSwMEFAAGAAgAAAAhACSx&#10;rkvfAAAADAEAAA8AAABkcnMvZG93bnJldi54bWxMj01PwzAMhu9I/IfISNy2pGN0rGs6IRBXEPtA&#10;2i1rvLaicaomW8u/xzvBzdb76PXjfD26VlywD40nDclUgUAqvW2o0rDbvk2eQIRoyJrWE2r4wQDr&#10;4vYmN5n1A33iZRMrwSUUMqOhjrHLpAxljc6Eqe+QODv53pnIa19J25uBy10rZ0ql0pmG+EJtOnyp&#10;sfzenJ2G/fvp8DVXH9Wre+wGPypJbim1vr8bn1cgIo7xD4arPqtDwU5HfyYbRKthkqSLhFlOlimI&#10;K6GSdA7iyNNMPYAscvn/ieIXAAD//wMAUEsBAi0AFAAGAAgAAAAhALaDOJL+AAAA4QEAABMAAAAA&#10;AAAAAAAAAAAAAAAAAFtDb250ZW50X1R5cGVzXS54bWxQSwECLQAUAAYACAAAACEAOP0h/9YAAACU&#10;AQAACwAAAAAAAAAAAAAAAAAvAQAAX3JlbHMvLnJlbHNQSwECLQAUAAYACAAAACEAHmEcVbUCAAC5&#10;BQAADgAAAAAAAAAAAAAAAAAuAgAAZHJzL2Uyb0RvYy54bWxQSwECLQAUAAYACAAAACEAJLGuS98A&#10;AAAMAQAADwAAAAAAAAAAAAAAAAAPBQAAZHJzL2Rvd25yZXYueG1sUEsFBgAAAAAEAAQA8wAAABsG&#10;AAAAAA==&#10;" filled="f" stroked="f">
            <v:textbox>
              <w:txbxContent>
                <w:p w:rsidR="00D732C5" w:rsidRPr="005B7362" w:rsidRDefault="00B96D05" w:rsidP="00D732C5">
                  <w:pPr>
                    <w:spacing w:after="120"/>
                    <w:ind w:left="142"/>
                    <w:jc w:val="center"/>
                    <w:rPr>
                      <w:rFonts w:ascii="Times New Roman" w:hAnsi="Times New Roman"/>
                      <w:b/>
                      <w:sz w:val="26"/>
                      <w:szCs w:val="26"/>
                    </w:rPr>
                  </w:pPr>
                  <w:r>
                    <w:rPr>
                      <w:rFonts w:ascii="Times New Roman" w:hAnsi="Times New Roman"/>
                      <w:b/>
                      <w:sz w:val="26"/>
                      <w:szCs w:val="26"/>
                      <w:lang w:val="kk-KZ"/>
                    </w:rPr>
                    <w:t>АҚПАРАТТЫҚ ХАБАРЛАМА</w:t>
                  </w:r>
                </w:p>
              </w:txbxContent>
            </v:textbox>
          </v:shape>
        </w:pict>
      </w:r>
      <w:r w:rsidRPr="008A2E36">
        <w:rPr>
          <w:rFonts w:ascii="Times New Roman" w:eastAsia="Calibri" w:hAnsi="Times New Roman" w:cs="Times New Roman"/>
          <w:noProof/>
          <w:sz w:val="28"/>
          <w:szCs w:val="28"/>
          <w:lang w:eastAsia="ru-RU"/>
        </w:rPr>
        <w:pict>
          <v:line id="Line 1" o:spid="_x0000_s1027" style="position:absolute;z-index:251661312;visibility:visible;mso-wrap-distance-top:-1e-4mm;mso-wrap-distance-bottom:-1e-4mm" from="-34.2pt,3.25pt" to="472.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zVLEgIAACkEAAAOAAAAZHJzL2Uyb0RvYy54bWysU02P0zAQvSPxH6zc2yTd0G2jpiuUtFwW&#10;qLTLD3Btp7FwPJbtNq0Q/52x+wGFC0Lk4Iw9M89v5o0XT8dekYOwToKuknycJURoBlzqXZV8eV2P&#10;ZglxnmpOFWhRJSfhkqfl2zeLwZRiAh0oLixBEO3KwVRJ570p09SxTvTUjcEIjc4WbE89bu0u5ZYO&#10;iN6rdJJl03QAy40FJpzD0+bsTJYRv20F85/b1glPVJUgNx9XG9dtWNPlgpY7S00n2YUG/QcWPZUa&#10;L71BNdRTsrfyD6heMgsOWj9m0KfQtpKJWANWk2e/VfPSUSNiLdgcZ25tcv8Pln06bCyRHLVLiKY9&#10;SvQstSB56MxgXIkBtd7YUBs76hfzDOyrIxrqjuqdiAxfTwbTYkZ6lxI2ziD+dvgIHGPo3kNs07G1&#10;fYDEBpBjVON0U0McPWF4OC0eZvMMRWNXX0rLa6Kxzn8Q0JNgVIlCzhGYHp6dR+oYeg0J92hYS6Wi&#10;2EqTAdlOHhE6uBwoyYM3buxuWytLDjTMS/xCIxDtLszCXvOI1gnKVxfbU6nONsYrHfCwFuRzsc4D&#10;8W2ezVez1awYFZPpalRkTTN6v66L0XSdP75rHpq6bvLvgVpelJ3kXOjA7jqcefF34l+eyXmsbuN5&#10;60N6jx5LRLLXfyQdxQz6nSdhC/y0saEbQVecxxh8eTth4H/dx6ifL3z5AwAA//8DAFBLAwQUAAYA&#10;CAAAACEAWe4BZ90AAAAHAQAADwAAAGRycy9kb3ducmV2LnhtbEyOwU7CQBRF9yb+w+SZuIOpBGqp&#10;nRKjIUTDBjBh++g8O9XOm9IZoP69oxtd3tybc0+xGGwrztT7xrGCu3ECgrhyuuFawdtuOcpA+ICs&#10;sXVMCr7Iw6K8viow1+7CGzpvQy0ihH2OCkwIXS6lrwxZ9GPXEcfu3fUWQ4x9LXWPlwi3rZwkSSot&#10;NhwfDHb0ZKj63J6sAnxebcI+m7zeNy9m/bFbHlcmOyp1ezM8PoAINIS/MfzoR3Uoo9PBnVh70SoY&#10;pdk0ThWkMxCxn09nKYjDb5ZlIf/7l98AAAD//wMAUEsBAi0AFAAGAAgAAAAhALaDOJL+AAAA4QEA&#10;ABMAAAAAAAAAAAAAAAAAAAAAAFtDb250ZW50X1R5cGVzXS54bWxQSwECLQAUAAYACAAAACEAOP0h&#10;/9YAAACUAQAACwAAAAAAAAAAAAAAAAAvAQAAX3JlbHMvLnJlbHNQSwECLQAUAAYACAAAACEAk/c1&#10;SxICAAApBAAADgAAAAAAAAAAAAAAAAAuAgAAZHJzL2Uyb0RvYy54bWxQSwECLQAUAAYACAAAACEA&#10;We4BZ90AAAAHAQAADwAAAAAAAAAAAAAAAABsBAAAZHJzL2Rvd25yZXYueG1sUEsFBgAAAAAEAAQA&#10;8wAAAHYFAAAAAA==&#10;" strokeweight="1pt"/>
        </w:pict>
      </w:r>
    </w:p>
    <w:p w:rsidR="00D732C5" w:rsidRPr="00D732C5" w:rsidRDefault="00D732C5" w:rsidP="00D732C5">
      <w:pPr>
        <w:spacing w:after="0" w:line="240" w:lineRule="auto"/>
        <w:rPr>
          <w:rFonts w:ascii="Times New Roman" w:eastAsia="Calibri" w:hAnsi="Times New Roman" w:cs="Times New Roman"/>
          <w:color w:val="000000"/>
          <w:sz w:val="28"/>
          <w:szCs w:val="28"/>
        </w:rPr>
      </w:pPr>
    </w:p>
    <w:p w:rsidR="00D732C5" w:rsidRPr="00D732C5" w:rsidRDefault="00D732C5" w:rsidP="00D732C5">
      <w:pPr>
        <w:spacing w:after="0" w:line="240" w:lineRule="auto"/>
        <w:rPr>
          <w:rFonts w:ascii="Times New Roman" w:eastAsia="Calibri" w:hAnsi="Times New Roman" w:cs="Times New Roman"/>
          <w:color w:val="000000"/>
          <w:sz w:val="28"/>
          <w:szCs w:val="28"/>
        </w:rPr>
      </w:pPr>
    </w:p>
    <w:p w:rsidR="00D732C5" w:rsidRPr="00D732C5" w:rsidRDefault="00D732C5" w:rsidP="00D732C5">
      <w:pPr>
        <w:spacing w:after="0" w:line="240" w:lineRule="auto"/>
        <w:rPr>
          <w:rFonts w:ascii="Times New Roman" w:eastAsia="Calibri" w:hAnsi="Times New Roman" w:cs="Times New Roman"/>
          <w:color w:val="000000"/>
          <w:sz w:val="28"/>
          <w:szCs w:val="28"/>
        </w:rPr>
      </w:pPr>
    </w:p>
    <w:p w:rsidR="00D732C5" w:rsidRPr="00D732C5" w:rsidRDefault="006063EE" w:rsidP="00D732C5">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kk-KZ" w:eastAsia="ru-RU"/>
        </w:rPr>
        <w:t>Салымшылармен өзара әрекеттес</w:t>
      </w:r>
      <w:r w:rsidR="00201902">
        <w:rPr>
          <w:rFonts w:ascii="Times New Roman" w:eastAsia="Times New Roman" w:hAnsi="Times New Roman" w:cs="Times New Roman"/>
          <w:b/>
          <w:sz w:val="28"/>
          <w:szCs w:val="28"/>
          <w:lang w:val="kk-KZ" w:eastAsia="ru-RU"/>
        </w:rPr>
        <w:t xml:space="preserve">удің жаңа </w:t>
      </w:r>
      <w:r>
        <w:rPr>
          <w:rFonts w:ascii="Times New Roman" w:eastAsia="Times New Roman" w:hAnsi="Times New Roman" w:cs="Times New Roman"/>
          <w:b/>
          <w:sz w:val="28"/>
          <w:szCs w:val="28"/>
          <w:lang w:val="kk-KZ" w:eastAsia="ru-RU"/>
        </w:rPr>
        <w:t>арна</w:t>
      </w:r>
      <w:r w:rsidR="00201902">
        <w:rPr>
          <w:rFonts w:ascii="Times New Roman" w:eastAsia="Times New Roman" w:hAnsi="Times New Roman" w:cs="Times New Roman"/>
          <w:b/>
          <w:sz w:val="28"/>
          <w:szCs w:val="28"/>
          <w:lang w:val="kk-KZ" w:eastAsia="ru-RU"/>
        </w:rPr>
        <w:t>сы</w:t>
      </w:r>
    </w:p>
    <w:tbl>
      <w:tblPr>
        <w:tblW w:w="5000" w:type="pct"/>
        <w:tblCellSpacing w:w="15" w:type="dxa"/>
        <w:tblCellMar>
          <w:top w:w="15" w:type="dxa"/>
          <w:left w:w="15" w:type="dxa"/>
          <w:bottom w:w="15" w:type="dxa"/>
          <w:right w:w="15" w:type="dxa"/>
        </w:tblCellMar>
        <w:tblLook w:val="04A0"/>
      </w:tblPr>
      <w:tblGrid>
        <w:gridCol w:w="9445"/>
      </w:tblGrid>
      <w:tr w:rsidR="00D732C5" w:rsidRPr="00146EF3" w:rsidTr="00182AE8">
        <w:trPr>
          <w:tblCellSpacing w:w="15" w:type="dxa"/>
        </w:trPr>
        <w:tc>
          <w:tcPr>
            <w:tcW w:w="0" w:type="auto"/>
            <w:hideMark/>
          </w:tcPr>
          <w:p w:rsidR="006063EE" w:rsidRPr="006063EE" w:rsidRDefault="006063EE" w:rsidP="009528FC">
            <w:pPr>
              <w:spacing w:after="100" w:afterAutospacing="1" w:line="240" w:lineRule="auto"/>
              <w:jc w:val="both"/>
              <w:rPr>
                <w:rFonts w:ascii="Times New Roman" w:hAnsi="Times New Roman" w:cs="Times New Roman"/>
                <w:sz w:val="28"/>
                <w:szCs w:val="28"/>
                <w:lang w:val="kk-KZ"/>
              </w:rPr>
            </w:pPr>
            <w:r>
              <w:rPr>
                <w:rFonts w:ascii="Times New Roman" w:eastAsia="Times New Roman" w:hAnsi="Times New Roman" w:cs="Times New Roman"/>
                <w:b/>
                <w:sz w:val="28"/>
                <w:szCs w:val="28"/>
                <w:lang w:val="kk-KZ" w:eastAsia="ru-RU"/>
              </w:rPr>
              <w:t>Алматы, Қазақстан</w:t>
            </w:r>
            <w:r w:rsidR="00D732C5" w:rsidRPr="00D732C5">
              <w:rPr>
                <w:rFonts w:ascii="Calibri" w:hAnsi="Calibri" w:cs="Times New Roman"/>
              </w:rPr>
              <w:t>–</w:t>
            </w:r>
            <w:r w:rsidRPr="006063EE">
              <w:rPr>
                <w:rFonts w:ascii="Times New Roman" w:hAnsi="Times New Roman" w:cs="Times New Roman"/>
                <w:sz w:val="28"/>
                <w:szCs w:val="28"/>
                <w:lang w:val="kk-KZ"/>
              </w:rPr>
              <w:t>«БЖЗҚ»</w:t>
            </w:r>
            <w:r>
              <w:rPr>
                <w:rFonts w:ascii="Times New Roman" w:hAnsi="Times New Roman" w:cs="Times New Roman"/>
                <w:sz w:val="28"/>
                <w:szCs w:val="28"/>
                <w:lang w:val="kk-KZ"/>
              </w:rPr>
              <w:t xml:space="preserve"> АҚ </w:t>
            </w:r>
            <w:proofErr w:type="spellStart"/>
            <w:r w:rsidRPr="006063EE">
              <w:rPr>
                <w:rFonts w:ascii="Times New Roman" w:hAnsi="Times New Roman" w:cs="Times New Roman"/>
                <w:sz w:val="28"/>
                <w:szCs w:val="28"/>
              </w:rPr>
              <w:t>Whatsapp</w:t>
            </w:r>
            <w:proofErr w:type="spellEnd"/>
            <w:r>
              <w:rPr>
                <w:rFonts w:ascii="Times New Roman" w:hAnsi="Times New Roman" w:cs="Times New Roman"/>
                <w:sz w:val="28"/>
                <w:szCs w:val="28"/>
                <w:lang w:val="kk-KZ"/>
              </w:rPr>
              <w:t xml:space="preserve"> қызметінің – тұтынушылармен</w:t>
            </w:r>
            <w:r w:rsidR="004015F4">
              <w:rPr>
                <w:rFonts w:ascii="Times New Roman" w:hAnsi="Times New Roman" w:cs="Times New Roman"/>
                <w:sz w:val="28"/>
                <w:szCs w:val="28"/>
                <w:lang w:val="kk-KZ"/>
              </w:rPr>
              <w:t xml:space="preserve">, оның ішінде шетелде жүргендермен </w:t>
            </w:r>
            <w:r w:rsidR="004015F4" w:rsidRPr="006063EE">
              <w:rPr>
                <w:rFonts w:ascii="Times New Roman" w:hAnsi="Times New Roman" w:cs="Times New Roman"/>
                <w:b/>
                <w:sz w:val="28"/>
                <w:szCs w:val="28"/>
              </w:rPr>
              <w:t>8-777-000-1418</w:t>
            </w:r>
            <w:r w:rsidR="004015F4">
              <w:rPr>
                <w:rFonts w:ascii="Times New Roman" w:hAnsi="Times New Roman" w:cs="Times New Roman"/>
                <w:b/>
                <w:sz w:val="28"/>
                <w:szCs w:val="28"/>
                <w:lang w:val="kk-KZ"/>
              </w:rPr>
              <w:t xml:space="preserve"> нөмірі бойынша </w:t>
            </w:r>
            <w:r w:rsidR="004015F4">
              <w:rPr>
                <w:rFonts w:ascii="Times New Roman" w:hAnsi="Times New Roman" w:cs="Times New Roman"/>
                <w:sz w:val="28"/>
                <w:szCs w:val="28"/>
                <w:lang w:val="kk-KZ"/>
              </w:rPr>
              <w:t xml:space="preserve">қашықтықтан </w:t>
            </w:r>
            <w:r>
              <w:rPr>
                <w:rFonts w:ascii="Times New Roman" w:hAnsi="Times New Roman" w:cs="Times New Roman"/>
                <w:sz w:val="28"/>
                <w:szCs w:val="28"/>
                <w:lang w:val="kk-KZ"/>
              </w:rPr>
              <w:t>өзара әрекеттес</w:t>
            </w:r>
            <w:r w:rsidR="004015F4">
              <w:rPr>
                <w:rFonts w:ascii="Times New Roman" w:hAnsi="Times New Roman" w:cs="Times New Roman"/>
                <w:sz w:val="28"/>
                <w:szCs w:val="28"/>
                <w:lang w:val="kk-KZ"/>
              </w:rPr>
              <w:t xml:space="preserve">удіңжаңа </w:t>
            </w:r>
            <w:r>
              <w:rPr>
                <w:rFonts w:ascii="Times New Roman" w:hAnsi="Times New Roman" w:cs="Times New Roman"/>
                <w:sz w:val="28"/>
                <w:szCs w:val="28"/>
                <w:lang w:val="kk-KZ"/>
              </w:rPr>
              <w:t>арнасы</w:t>
            </w:r>
            <w:r w:rsidR="004015F4">
              <w:rPr>
                <w:rFonts w:ascii="Times New Roman" w:hAnsi="Times New Roman" w:cs="Times New Roman"/>
                <w:sz w:val="28"/>
                <w:szCs w:val="28"/>
                <w:lang w:val="kk-KZ"/>
              </w:rPr>
              <w:t>н енгіз</w:t>
            </w:r>
            <w:r w:rsidR="00201902">
              <w:rPr>
                <w:rFonts w:ascii="Times New Roman" w:hAnsi="Times New Roman" w:cs="Times New Roman"/>
                <w:sz w:val="28"/>
                <w:szCs w:val="28"/>
                <w:lang w:val="kk-KZ"/>
              </w:rPr>
              <w:t xml:space="preserve">гендігін </w:t>
            </w:r>
            <w:r w:rsidR="004015F4">
              <w:rPr>
                <w:rFonts w:ascii="Times New Roman" w:hAnsi="Times New Roman" w:cs="Times New Roman"/>
                <w:sz w:val="28"/>
                <w:szCs w:val="28"/>
                <w:lang w:val="kk-KZ"/>
              </w:rPr>
              <w:t xml:space="preserve">хабарлайды.  </w:t>
            </w:r>
          </w:p>
          <w:p w:rsidR="00FF142F" w:rsidRPr="00FF142F" w:rsidRDefault="00FF142F" w:rsidP="00182AE8">
            <w:pPr>
              <w:spacing w:after="100" w:afterAutospacing="1"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Жаңа қызмет Қор бөлімшесіне келмей-ақ немесе байланыс орталығына хабарласпастан жинақтаушы зейнетақы жүйесі </w:t>
            </w:r>
            <w:r w:rsidR="00201902">
              <w:rPr>
                <w:rFonts w:ascii="Times New Roman" w:hAnsi="Times New Roman" w:cs="Times New Roman"/>
                <w:sz w:val="28"/>
                <w:szCs w:val="28"/>
                <w:lang w:val="kk-KZ"/>
              </w:rPr>
              <w:t xml:space="preserve">мен </w:t>
            </w:r>
            <w:r>
              <w:rPr>
                <w:rFonts w:ascii="Times New Roman" w:hAnsi="Times New Roman" w:cs="Times New Roman"/>
                <w:sz w:val="28"/>
                <w:szCs w:val="28"/>
                <w:lang w:val="kk-KZ"/>
              </w:rPr>
              <w:t xml:space="preserve">БЖЗҚ қызметі туралы қажетті ақпаратты </w:t>
            </w:r>
            <w:r w:rsidR="005B219C">
              <w:rPr>
                <w:rFonts w:ascii="Times New Roman" w:hAnsi="Times New Roman" w:cs="Times New Roman"/>
                <w:sz w:val="28"/>
                <w:szCs w:val="28"/>
                <w:lang w:val="kk-KZ"/>
              </w:rPr>
              <w:t xml:space="preserve">автоматты түрде тез алуға мүмкіндік береді. </w:t>
            </w:r>
          </w:p>
          <w:p w:rsidR="00FF142F" w:rsidRPr="005B219C" w:rsidRDefault="005B219C" w:rsidP="00D732C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БЖЗҚ пайдаланатын ақпараттық технологиялар зейнетақы қызметінің сапасы мен қолжетімділігін жетілдіруге және дамытуға мүмкіндік береді.  </w:t>
            </w:r>
          </w:p>
          <w:p w:rsidR="007B799D" w:rsidRPr="00FC7466" w:rsidRDefault="007B799D" w:rsidP="007B799D">
            <w:pPr>
              <w:spacing w:before="100" w:beforeAutospacing="1" w:after="100" w:afterAutospacing="1" w:line="240" w:lineRule="auto"/>
              <w:jc w:val="both"/>
              <w:rPr>
                <w:rFonts w:ascii="Times New Roman" w:eastAsia="Times New Roman" w:hAnsi="Times New Roman" w:cs="Times New Roman"/>
                <w:i/>
                <w:color w:val="000000"/>
                <w:sz w:val="28"/>
                <w:szCs w:val="28"/>
                <w:lang w:val="kk-KZ" w:eastAsia="ru-RU" w:bidi="hi-IN"/>
              </w:rPr>
            </w:pPr>
            <w:r w:rsidRPr="00FC7466">
              <w:rPr>
                <w:rFonts w:ascii="Times New Roman" w:eastAsia="Times New Roman" w:hAnsi="Times New Roman" w:cs="Times New Roman"/>
                <w:b/>
                <w:i/>
                <w:color w:val="000000"/>
                <w:sz w:val="28"/>
                <w:szCs w:val="28"/>
                <w:lang w:val="kk-KZ" w:eastAsia="ru-RU" w:bidi="hi-IN"/>
              </w:rPr>
              <w:t xml:space="preserve">БЖЗҚ </w:t>
            </w:r>
            <w:r w:rsidRPr="00FC7466">
              <w:rPr>
                <w:rFonts w:ascii="Times New Roman" w:eastAsia="Times New Roman" w:hAnsi="Times New Roman" w:cs="Times New Roman"/>
                <w:i/>
                <w:color w:val="000000"/>
                <w:sz w:val="28"/>
                <w:szCs w:val="28"/>
                <w:lang w:val="kk-KZ" w:eastAsia="ru-RU" w:bidi="hi-IN"/>
              </w:rPr>
              <w:t xml:space="preserve">2013 жылғы 22 тамызда «ГНПФ» ЖЗҚ» АҚ негізінде құрылды. БЖЗҚ құрылтайшысы және </w:t>
            </w:r>
            <w:r w:rsidRPr="00FC7466">
              <w:rPr>
                <w:rFonts w:ascii="Times New Roman" w:eastAsia="Times New Roman" w:hAnsi="Times New Roman" w:cs="Times New Roman"/>
                <w:i/>
                <w:sz w:val="28"/>
                <w:szCs w:val="28"/>
                <w:lang w:val="kk-KZ" w:eastAsia="ru-RU"/>
              </w:rPr>
              <w:t xml:space="preserve">акционері – Қазақстан Республикасы Қаржы министрлігінің «Мемлекеттік мүлік және жекешелендіру комитеті» ММ арқылы Қазақстан Республикасының Үкіметі. БЖЗҚ зейнетақы активтерін сенімгерлікпен басқаруды Қазақстан Республикасының Ұлттық Банкі жүзеге асырады. 2016 жылғы 1 қаңтардан бастап зейнетақы активтерін басқару тиімділігін арттыру бойынша ұсыныстар жасау қызметі Қазақстан Республикасының Президенті басшылық ететін Ұлттық қорды басқару кеңесіне берілді. Зейнетақы заңнамасына сәйкес БЖЗҚ міндетті зейнетақы жарналарын, міндетті кәсіптік зейнетақы жарналарын, ерікті зейнетақы жарналарын тартуды, зейнетақы төлемдерін, зейнетақы жинақтары мен төлемдерін жеке есепке алуды жүзеге асырады, салымшыға (алушыға) зейнетақы жинақтарының жай-күйі туралы ақпарат береді (толығырақ </w:t>
            </w:r>
            <w:hyperlink r:id="rId5" w:history="1">
              <w:r w:rsidRPr="00FC7466">
                <w:rPr>
                  <w:rFonts w:ascii="Times New Roman" w:eastAsia="Times New Roman" w:hAnsi="Times New Roman" w:cs="Times New Roman"/>
                  <w:i/>
                  <w:color w:val="001CAC"/>
                  <w:sz w:val="28"/>
                  <w:szCs w:val="28"/>
                  <w:lang w:val="kk-KZ" w:eastAsia="ru-RU" w:bidi="hi-IN"/>
                </w:rPr>
                <w:t>www.enpf.kz</w:t>
              </w:r>
            </w:hyperlink>
            <w:r w:rsidRPr="00FC7466">
              <w:rPr>
                <w:rFonts w:ascii="Times New Roman" w:eastAsia="Times New Roman" w:hAnsi="Times New Roman" w:cs="Times New Roman"/>
                <w:i/>
                <w:color w:val="000000"/>
                <w:sz w:val="28"/>
                <w:szCs w:val="28"/>
                <w:lang w:val="kk-KZ" w:eastAsia="ru-RU" w:bidi="hi-IN"/>
              </w:rPr>
              <w:t xml:space="preserve"> сайтында). </w:t>
            </w:r>
          </w:p>
          <w:p w:rsidR="007B799D" w:rsidRPr="00FC7466" w:rsidRDefault="007B799D" w:rsidP="007B799D">
            <w:pPr>
              <w:spacing w:after="0" w:line="240" w:lineRule="auto"/>
              <w:jc w:val="both"/>
              <w:rPr>
                <w:rFonts w:ascii="Times New Roman" w:eastAsia="Calibri" w:hAnsi="Times New Roman" w:cs="Times New Roman"/>
                <w:sz w:val="28"/>
                <w:szCs w:val="28"/>
                <w:lang w:val="kk-KZ"/>
              </w:rPr>
            </w:pPr>
            <w:r w:rsidRPr="00FC7466">
              <w:rPr>
                <w:rFonts w:ascii="Times New Roman" w:eastAsia="Calibri" w:hAnsi="Times New Roman" w:cs="Times New Roman"/>
                <w:color w:val="000000"/>
                <w:sz w:val="28"/>
                <w:szCs w:val="28"/>
                <w:lang w:val="kk-KZ"/>
              </w:rPr>
              <w:t>БЖЗҚ» АҚ баспасөз орталығы</w:t>
            </w:r>
          </w:p>
          <w:p w:rsidR="007B799D" w:rsidRPr="00FC7466" w:rsidRDefault="007B799D" w:rsidP="007B799D">
            <w:pPr>
              <w:spacing w:after="0" w:line="240" w:lineRule="auto"/>
              <w:jc w:val="both"/>
              <w:rPr>
                <w:rFonts w:ascii="Times New Roman" w:eastAsia="Calibri" w:hAnsi="Times New Roman" w:cs="Times New Roman"/>
                <w:sz w:val="28"/>
                <w:szCs w:val="28"/>
                <w:lang w:val="kk-KZ"/>
              </w:rPr>
            </w:pPr>
            <w:r w:rsidRPr="00FC7466">
              <w:rPr>
                <w:rFonts w:ascii="Times New Roman" w:eastAsia="Calibri" w:hAnsi="Times New Roman" w:cs="Times New Roman"/>
                <w:sz w:val="28"/>
                <w:szCs w:val="28"/>
                <w:lang w:val="kk-KZ"/>
              </w:rPr>
              <w:t xml:space="preserve">БАҚ үшін байланыстар: </w:t>
            </w:r>
            <w:hyperlink r:id="rId6" w:history="1">
              <w:r w:rsidRPr="00FC7466">
                <w:rPr>
                  <w:rFonts w:ascii="Times New Roman" w:eastAsia="Calibri" w:hAnsi="Times New Roman" w:cs="Times New Roman"/>
                  <w:color w:val="001CAC"/>
                  <w:sz w:val="28"/>
                  <w:szCs w:val="28"/>
                  <w:lang w:val="kk-KZ"/>
                </w:rPr>
                <w:t>press@enpf.kz</w:t>
              </w:r>
            </w:hyperlink>
          </w:p>
          <w:p w:rsidR="007B799D" w:rsidRPr="00FC7466" w:rsidRDefault="007B799D" w:rsidP="007B799D">
            <w:pPr>
              <w:autoSpaceDE w:val="0"/>
              <w:autoSpaceDN w:val="0"/>
              <w:adjustRightInd w:val="0"/>
              <w:spacing w:after="0" w:line="240" w:lineRule="auto"/>
              <w:jc w:val="both"/>
              <w:rPr>
                <w:rFonts w:ascii="Times New Roman" w:eastAsia="Times New Roman" w:hAnsi="Times New Roman" w:cs="Times New Roman"/>
                <w:color w:val="000000"/>
                <w:sz w:val="28"/>
                <w:szCs w:val="28"/>
                <w:lang w:val="kk-KZ" w:eastAsia="ru-RU" w:bidi="hi-IN"/>
              </w:rPr>
            </w:pPr>
          </w:p>
          <w:p w:rsidR="00D732C5" w:rsidRPr="007B799D" w:rsidRDefault="00D732C5" w:rsidP="00B4033A">
            <w:pPr>
              <w:spacing w:after="100" w:afterAutospacing="1" w:line="240" w:lineRule="auto"/>
              <w:jc w:val="both"/>
              <w:rPr>
                <w:rFonts w:ascii="Arial" w:eastAsia="Times New Roman" w:hAnsi="Arial" w:cs="Arial"/>
                <w:sz w:val="20"/>
                <w:szCs w:val="20"/>
                <w:lang w:val="kk-KZ" w:eastAsia="ru-RU"/>
              </w:rPr>
            </w:pPr>
            <w:r w:rsidRPr="007B799D">
              <w:rPr>
                <w:rFonts w:ascii="Times New Roman" w:eastAsia="Times New Roman" w:hAnsi="Times New Roman" w:cs="Times New Roman"/>
                <w:sz w:val="28"/>
                <w:szCs w:val="28"/>
                <w:lang w:val="kk-KZ" w:eastAsia="ru-RU"/>
              </w:rPr>
              <w:t>   </w:t>
            </w:r>
          </w:p>
        </w:tc>
      </w:tr>
    </w:tbl>
    <w:p w:rsidR="00D66579" w:rsidRPr="007B799D" w:rsidRDefault="00D66579">
      <w:pPr>
        <w:rPr>
          <w:lang w:val="kk-KZ"/>
        </w:rPr>
      </w:pPr>
    </w:p>
    <w:sectPr w:rsidR="00D66579" w:rsidRPr="007B799D" w:rsidSect="008A2E3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732C5"/>
    <w:rsid w:val="00146EF3"/>
    <w:rsid w:val="00181F8C"/>
    <w:rsid w:val="00201902"/>
    <w:rsid w:val="004015F4"/>
    <w:rsid w:val="005B219C"/>
    <w:rsid w:val="006063EE"/>
    <w:rsid w:val="007513A5"/>
    <w:rsid w:val="007B799D"/>
    <w:rsid w:val="008A2E36"/>
    <w:rsid w:val="00900152"/>
    <w:rsid w:val="009528FC"/>
    <w:rsid w:val="00B4033A"/>
    <w:rsid w:val="00B96D05"/>
    <w:rsid w:val="00D66579"/>
    <w:rsid w:val="00D732C5"/>
    <w:rsid w:val="00D86D61"/>
    <w:rsid w:val="00FF14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2C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23608889">
      <w:bodyDiv w:val="1"/>
      <w:marLeft w:val="150"/>
      <w:marRight w:val="0"/>
      <w:marTop w:val="9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ess@enpf.kz" TargetMode="External"/><Relationship Id="rId5" Type="http://schemas.openxmlformats.org/officeDocument/2006/relationships/hyperlink" Target="http://www.enpf.kz"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258</Words>
  <Characters>1471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Бердыгулова Дана Кайратовна</dc:creator>
  <cp:keywords/>
  <dc:description/>
  <cp:lastModifiedBy>z.alimbetova</cp:lastModifiedBy>
  <cp:revision>31</cp:revision>
  <dcterms:created xsi:type="dcterms:W3CDTF">2018-07-12T10:11:00Z</dcterms:created>
  <dcterms:modified xsi:type="dcterms:W3CDTF">2018-12-05T03:31:00Z</dcterms:modified>
</cp:coreProperties>
</file>