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4B" w:rsidRDefault="004F3B4B" w:rsidP="00311210">
      <w:pPr>
        <w:pStyle w:val="a5"/>
        <w:jc w:val="center"/>
        <w:rPr>
          <w:rFonts w:ascii="Times New Roman" w:hAnsi="Times New Roman" w:cs="Times New Roman"/>
          <w:b/>
          <w:sz w:val="28"/>
          <w:szCs w:val="28"/>
          <w:lang w:val="kk-KZ"/>
        </w:rPr>
      </w:pPr>
    </w:p>
    <w:p w:rsidR="004F3B4B" w:rsidRDefault="004F3B4B" w:rsidP="004F3B4B">
      <w:pPr>
        <w:pStyle w:val="a5"/>
        <w:jc w:val="right"/>
        <w:rPr>
          <w:rFonts w:ascii="Times New Roman" w:hAnsi="Times New Roman" w:cs="Times New Roman"/>
          <w:b/>
          <w:sz w:val="28"/>
          <w:szCs w:val="28"/>
          <w:lang w:val="kk-KZ"/>
        </w:rPr>
      </w:pPr>
    </w:p>
    <w:p w:rsidR="00B00BA7" w:rsidRPr="004F3B4B" w:rsidRDefault="00B00BA7" w:rsidP="004F3B4B">
      <w:pPr>
        <w:pStyle w:val="a5"/>
        <w:jc w:val="right"/>
        <w:rPr>
          <w:rFonts w:ascii="Times New Roman" w:hAnsi="Times New Roman" w:cs="Times New Roman"/>
          <w:b/>
          <w:sz w:val="28"/>
          <w:szCs w:val="28"/>
          <w:lang w:val="kk-KZ"/>
        </w:rPr>
      </w:pPr>
    </w:p>
    <w:p w:rsidR="00874A5B" w:rsidRDefault="00DA3D2E" w:rsidP="00311210">
      <w:pPr>
        <w:pStyle w:val="a5"/>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874A5B" w:rsidRPr="00874A5B">
        <w:rPr>
          <w:rFonts w:ascii="Times New Roman" w:hAnsi="Times New Roman" w:cs="Times New Roman"/>
          <w:b/>
          <w:sz w:val="28"/>
          <w:szCs w:val="28"/>
          <w:lang w:val="kk-KZ"/>
        </w:rPr>
        <w:t xml:space="preserve">БЖЗҚ: салымшылар жеке деректемелерінің өзгергендігі жайында </w:t>
      </w:r>
      <w:r w:rsidR="00D065A7">
        <w:rPr>
          <w:rFonts w:ascii="Times New Roman" w:hAnsi="Times New Roman" w:cs="Times New Roman"/>
          <w:b/>
          <w:sz w:val="28"/>
          <w:szCs w:val="28"/>
          <w:lang w:val="kk-KZ"/>
        </w:rPr>
        <w:t xml:space="preserve">БЖЗҚ-ға </w:t>
      </w:r>
      <w:r w:rsidR="00874A5B" w:rsidRPr="00874A5B">
        <w:rPr>
          <w:rFonts w:ascii="Times New Roman" w:hAnsi="Times New Roman" w:cs="Times New Roman"/>
          <w:b/>
          <w:sz w:val="28"/>
          <w:szCs w:val="28"/>
          <w:lang w:val="kk-KZ"/>
        </w:rPr>
        <w:t>хабарлауға міндетті</w:t>
      </w:r>
      <w:r>
        <w:rPr>
          <w:rFonts w:ascii="Times New Roman" w:hAnsi="Times New Roman" w:cs="Times New Roman"/>
          <w:b/>
          <w:sz w:val="28"/>
          <w:szCs w:val="28"/>
          <w:lang w:val="kk-KZ"/>
        </w:rPr>
        <w:t>»</w:t>
      </w:r>
    </w:p>
    <w:p w:rsidR="00DA3D2E" w:rsidRPr="00874A5B" w:rsidRDefault="00DA3D2E" w:rsidP="00311210">
      <w:pPr>
        <w:pStyle w:val="a5"/>
        <w:jc w:val="center"/>
        <w:rPr>
          <w:rFonts w:ascii="Times New Roman" w:hAnsi="Times New Roman" w:cs="Times New Roman"/>
          <w:b/>
          <w:sz w:val="28"/>
          <w:szCs w:val="28"/>
          <w:lang w:val="kk-KZ"/>
        </w:rPr>
      </w:pPr>
    </w:p>
    <w:p w:rsidR="002E3305" w:rsidRPr="002E3305" w:rsidRDefault="002E3305" w:rsidP="00DA3D2E">
      <w:pPr>
        <w:pStyle w:val="a5"/>
        <w:ind w:firstLine="708"/>
        <w:jc w:val="both"/>
        <w:rPr>
          <w:rFonts w:ascii="Times New Roman" w:hAnsi="Times New Roman" w:cs="Times New Roman"/>
          <w:sz w:val="28"/>
          <w:szCs w:val="28"/>
          <w:lang w:val="kk-KZ"/>
        </w:rPr>
      </w:pPr>
      <w:bookmarkStart w:id="0" w:name="_GoBack"/>
      <w:bookmarkEnd w:id="0"/>
      <w:r w:rsidRPr="002E3305">
        <w:rPr>
          <w:rFonts w:ascii="Times New Roman" w:hAnsi="Times New Roman" w:cs="Times New Roman"/>
          <w:sz w:val="28"/>
          <w:szCs w:val="28"/>
          <w:lang w:val="kk-KZ"/>
        </w:rPr>
        <w:t>Қазақстандықтардың көпшілігі зейнетақымен қамсыздандыру туралы шартты сонау екі мыңыншы жылдардың басында жасасқан</w:t>
      </w:r>
      <w:r w:rsidR="009922AB">
        <w:rPr>
          <w:rFonts w:ascii="Times New Roman" w:hAnsi="Times New Roman" w:cs="Times New Roman"/>
          <w:sz w:val="28"/>
          <w:szCs w:val="28"/>
          <w:lang w:val="kk-KZ"/>
        </w:rPr>
        <w:t>ы белгілі.</w:t>
      </w:r>
      <w:r w:rsidRPr="002E3305">
        <w:rPr>
          <w:rFonts w:ascii="Times New Roman" w:hAnsi="Times New Roman" w:cs="Times New Roman"/>
          <w:sz w:val="28"/>
          <w:szCs w:val="28"/>
          <w:lang w:val="kk-KZ"/>
        </w:rPr>
        <w:t xml:space="preserve"> Ол кезде енді-енді жеке зейнетақы қорлары пайда бола бастаған шақ. </w:t>
      </w:r>
    </w:p>
    <w:p w:rsidR="002E3305" w:rsidRPr="002E3305" w:rsidRDefault="002E3305" w:rsidP="00DA3D2E">
      <w:pPr>
        <w:pStyle w:val="a5"/>
        <w:ind w:firstLine="708"/>
        <w:jc w:val="both"/>
        <w:rPr>
          <w:rFonts w:ascii="Times New Roman" w:hAnsi="Times New Roman" w:cs="Times New Roman"/>
          <w:sz w:val="28"/>
          <w:szCs w:val="28"/>
          <w:lang w:val="kk-KZ"/>
        </w:rPr>
      </w:pPr>
      <w:r w:rsidRPr="002E3305">
        <w:rPr>
          <w:rFonts w:ascii="Times New Roman" w:hAnsi="Times New Roman" w:cs="Times New Roman"/>
          <w:sz w:val="28"/>
          <w:szCs w:val="28"/>
          <w:lang w:val="kk-KZ"/>
        </w:rPr>
        <w:t xml:space="preserve">Әрине, </w:t>
      </w:r>
      <w:r w:rsidR="0054439F">
        <w:rPr>
          <w:rFonts w:ascii="Times New Roman" w:hAnsi="Times New Roman" w:cs="Times New Roman"/>
          <w:sz w:val="28"/>
          <w:szCs w:val="28"/>
          <w:lang w:val="kk-KZ"/>
        </w:rPr>
        <w:t xml:space="preserve">барлығымыз да </w:t>
      </w:r>
      <w:r w:rsidRPr="002E3305">
        <w:rPr>
          <w:rFonts w:ascii="Times New Roman" w:hAnsi="Times New Roman" w:cs="Times New Roman"/>
          <w:sz w:val="28"/>
          <w:szCs w:val="28"/>
          <w:lang w:val="kk-KZ"/>
        </w:rPr>
        <w:t>шартқа өзіміздің пошталық мекенжайымызды көрсет</w:t>
      </w:r>
      <w:r w:rsidR="0054439F">
        <w:rPr>
          <w:rFonts w:ascii="Times New Roman" w:hAnsi="Times New Roman" w:cs="Times New Roman"/>
          <w:sz w:val="28"/>
          <w:szCs w:val="28"/>
          <w:lang w:val="kk-KZ"/>
        </w:rPr>
        <w:t xml:space="preserve">тік. </w:t>
      </w:r>
      <w:r w:rsidRPr="002E3305">
        <w:rPr>
          <w:rFonts w:ascii="Times New Roman" w:hAnsi="Times New Roman" w:cs="Times New Roman"/>
          <w:sz w:val="28"/>
          <w:szCs w:val="28"/>
          <w:lang w:val="kk-KZ"/>
        </w:rPr>
        <w:t>Ол кезде электронды</w:t>
      </w:r>
      <w:r w:rsidR="0054439F">
        <w:rPr>
          <w:rFonts w:ascii="Times New Roman" w:hAnsi="Times New Roman" w:cs="Times New Roman"/>
          <w:sz w:val="28"/>
          <w:szCs w:val="28"/>
          <w:lang w:val="kk-KZ"/>
        </w:rPr>
        <w:t>қ</w:t>
      </w:r>
      <w:r w:rsidRPr="002E3305">
        <w:rPr>
          <w:rFonts w:ascii="Times New Roman" w:hAnsi="Times New Roman" w:cs="Times New Roman"/>
          <w:sz w:val="28"/>
          <w:szCs w:val="28"/>
          <w:lang w:val="kk-KZ"/>
        </w:rPr>
        <w:t xml:space="preserve"> пошталары бар ад</w:t>
      </w:r>
      <w:r w:rsidR="00A86830">
        <w:rPr>
          <w:rFonts w:ascii="Times New Roman" w:hAnsi="Times New Roman" w:cs="Times New Roman"/>
          <w:sz w:val="28"/>
          <w:szCs w:val="28"/>
          <w:lang w:val="kk-KZ"/>
        </w:rPr>
        <w:t>а</w:t>
      </w:r>
      <w:r w:rsidRPr="002E3305">
        <w:rPr>
          <w:rFonts w:ascii="Times New Roman" w:hAnsi="Times New Roman" w:cs="Times New Roman"/>
          <w:sz w:val="28"/>
          <w:szCs w:val="28"/>
          <w:lang w:val="kk-KZ"/>
        </w:rPr>
        <w:t xml:space="preserve">мдар саусақпен санарлық болатын. </w:t>
      </w:r>
      <w:r>
        <w:rPr>
          <w:rFonts w:ascii="Times New Roman" w:hAnsi="Times New Roman" w:cs="Times New Roman"/>
          <w:sz w:val="28"/>
          <w:szCs w:val="28"/>
          <w:lang w:val="kk-KZ"/>
        </w:rPr>
        <w:t>Жеке зейнетақы қорларындағы зейнетақы а</w:t>
      </w:r>
      <w:r w:rsidR="00A86830">
        <w:rPr>
          <w:rFonts w:ascii="Times New Roman" w:hAnsi="Times New Roman" w:cs="Times New Roman"/>
          <w:sz w:val="28"/>
          <w:szCs w:val="28"/>
          <w:lang w:val="kk-KZ"/>
        </w:rPr>
        <w:t>к</w:t>
      </w:r>
      <w:r>
        <w:rPr>
          <w:rFonts w:ascii="Times New Roman" w:hAnsi="Times New Roman" w:cs="Times New Roman"/>
          <w:sz w:val="28"/>
          <w:szCs w:val="28"/>
          <w:lang w:val="kk-KZ"/>
        </w:rPr>
        <w:t>тивтері бірыңғай жинақтаушы зейнетақы қорына шоғырландыр</w:t>
      </w:r>
      <w:r w:rsidR="00A86830">
        <w:rPr>
          <w:rFonts w:ascii="Times New Roman" w:hAnsi="Times New Roman" w:cs="Times New Roman"/>
          <w:sz w:val="28"/>
          <w:szCs w:val="28"/>
          <w:lang w:val="kk-KZ"/>
        </w:rPr>
        <w:t xml:space="preserve">ылған </w:t>
      </w:r>
      <w:r>
        <w:rPr>
          <w:rFonts w:ascii="Times New Roman" w:hAnsi="Times New Roman" w:cs="Times New Roman"/>
          <w:sz w:val="28"/>
          <w:szCs w:val="28"/>
          <w:lang w:val="kk-KZ"/>
        </w:rPr>
        <w:t>кезеңнен бері салымшылардың көпшілігі өздерінің жеке деректемелерін өзгер</w:t>
      </w:r>
      <w:r w:rsidR="0054439F">
        <w:rPr>
          <w:rFonts w:ascii="Times New Roman" w:hAnsi="Times New Roman" w:cs="Times New Roman"/>
          <w:sz w:val="28"/>
          <w:szCs w:val="28"/>
          <w:lang w:val="kk-KZ"/>
        </w:rPr>
        <w:t xml:space="preserve">туге </w:t>
      </w:r>
      <w:r>
        <w:rPr>
          <w:rFonts w:ascii="Times New Roman" w:hAnsi="Times New Roman" w:cs="Times New Roman"/>
          <w:sz w:val="28"/>
          <w:szCs w:val="28"/>
          <w:lang w:val="kk-KZ"/>
        </w:rPr>
        <w:t xml:space="preserve">асықпады. </w:t>
      </w:r>
      <w:r w:rsidR="0054439F">
        <w:rPr>
          <w:rFonts w:ascii="Times New Roman" w:hAnsi="Times New Roman" w:cs="Times New Roman"/>
          <w:sz w:val="28"/>
          <w:szCs w:val="28"/>
          <w:lang w:val="kk-KZ"/>
        </w:rPr>
        <w:t>Қ</w:t>
      </w:r>
      <w:r>
        <w:rPr>
          <w:rFonts w:ascii="Times New Roman" w:hAnsi="Times New Roman" w:cs="Times New Roman"/>
          <w:sz w:val="28"/>
          <w:szCs w:val="28"/>
          <w:lang w:val="kk-KZ"/>
        </w:rPr>
        <w:t>орға келіп</w:t>
      </w:r>
      <w:r w:rsidR="0054439F">
        <w:rPr>
          <w:rFonts w:ascii="Times New Roman" w:hAnsi="Times New Roman" w:cs="Times New Roman"/>
          <w:sz w:val="28"/>
          <w:szCs w:val="28"/>
          <w:lang w:val="kk-KZ"/>
        </w:rPr>
        <w:t>,</w:t>
      </w:r>
      <w:r>
        <w:rPr>
          <w:rFonts w:ascii="Times New Roman" w:hAnsi="Times New Roman" w:cs="Times New Roman"/>
          <w:sz w:val="28"/>
          <w:szCs w:val="28"/>
          <w:lang w:val="kk-KZ"/>
        </w:rPr>
        <w:t xml:space="preserve"> дерекқордан өз</w:t>
      </w:r>
      <w:r w:rsidR="0054439F">
        <w:rPr>
          <w:rFonts w:ascii="Times New Roman" w:hAnsi="Times New Roman" w:cs="Times New Roman"/>
          <w:sz w:val="28"/>
          <w:szCs w:val="28"/>
          <w:lang w:val="kk-KZ"/>
        </w:rPr>
        <w:t xml:space="preserve">дерінің </w:t>
      </w:r>
      <w:r>
        <w:rPr>
          <w:rFonts w:ascii="Times New Roman" w:hAnsi="Times New Roman" w:cs="Times New Roman"/>
          <w:sz w:val="28"/>
          <w:szCs w:val="28"/>
          <w:lang w:val="kk-KZ"/>
        </w:rPr>
        <w:t xml:space="preserve">мекенжайын, телефон нөмірін </w:t>
      </w:r>
      <w:r w:rsidR="0054439F">
        <w:rPr>
          <w:rFonts w:ascii="Times New Roman" w:hAnsi="Times New Roman" w:cs="Times New Roman"/>
          <w:sz w:val="28"/>
          <w:szCs w:val="28"/>
          <w:lang w:val="kk-KZ"/>
        </w:rPr>
        <w:t xml:space="preserve">тексеріп </w:t>
      </w:r>
      <w:r w:rsidR="00A86830">
        <w:rPr>
          <w:rFonts w:ascii="Times New Roman" w:hAnsi="Times New Roman" w:cs="Times New Roman"/>
          <w:sz w:val="28"/>
          <w:szCs w:val="28"/>
          <w:lang w:val="kk-KZ"/>
        </w:rPr>
        <w:t xml:space="preserve">те </w:t>
      </w:r>
      <w:r w:rsidR="0054439F">
        <w:rPr>
          <w:rFonts w:ascii="Times New Roman" w:hAnsi="Times New Roman" w:cs="Times New Roman"/>
          <w:sz w:val="28"/>
          <w:szCs w:val="28"/>
          <w:lang w:val="kk-KZ"/>
        </w:rPr>
        <w:t xml:space="preserve">жатпады.  </w:t>
      </w:r>
      <w:r>
        <w:rPr>
          <w:rFonts w:ascii="Times New Roman" w:hAnsi="Times New Roman" w:cs="Times New Roman"/>
          <w:sz w:val="28"/>
          <w:szCs w:val="28"/>
          <w:lang w:val="kk-KZ"/>
        </w:rPr>
        <w:t xml:space="preserve">  </w:t>
      </w:r>
    </w:p>
    <w:p w:rsidR="00DA615C" w:rsidRPr="00DA615C" w:rsidRDefault="0054439F" w:rsidP="00DA3D2E">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E3305">
        <w:rPr>
          <w:rFonts w:ascii="Times New Roman" w:hAnsi="Times New Roman" w:cs="Times New Roman"/>
          <w:sz w:val="28"/>
          <w:szCs w:val="28"/>
          <w:lang w:val="kk-KZ"/>
        </w:rPr>
        <w:t>Жұмыс беруші аудар</w:t>
      </w:r>
      <w:r w:rsidR="0089104A">
        <w:rPr>
          <w:rFonts w:ascii="Times New Roman" w:hAnsi="Times New Roman" w:cs="Times New Roman"/>
          <w:sz w:val="28"/>
          <w:szCs w:val="28"/>
          <w:lang w:val="kk-KZ"/>
        </w:rPr>
        <w:t xml:space="preserve">ып жатыр ғой. Демек, барлығы </w:t>
      </w:r>
      <w:r w:rsidR="009922AB">
        <w:rPr>
          <w:rFonts w:ascii="Times New Roman" w:hAnsi="Times New Roman" w:cs="Times New Roman"/>
          <w:sz w:val="28"/>
          <w:szCs w:val="28"/>
          <w:lang w:val="kk-KZ"/>
        </w:rPr>
        <w:t xml:space="preserve">да </w:t>
      </w:r>
      <w:r w:rsidR="0089104A">
        <w:rPr>
          <w:rFonts w:ascii="Times New Roman" w:hAnsi="Times New Roman" w:cs="Times New Roman"/>
          <w:sz w:val="28"/>
          <w:szCs w:val="28"/>
          <w:lang w:val="kk-KZ"/>
        </w:rPr>
        <w:t>дұрыс» - дегендер де болды. Жасыратыны ж</w:t>
      </w:r>
      <w:r w:rsidR="009922AB">
        <w:rPr>
          <w:rFonts w:ascii="Times New Roman" w:hAnsi="Times New Roman" w:cs="Times New Roman"/>
          <w:sz w:val="28"/>
          <w:szCs w:val="28"/>
          <w:lang w:val="kk-KZ"/>
        </w:rPr>
        <w:t>о</w:t>
      </w:r>
      <w:r w:rsidR="0089104A">
        <w:rPr>
          <w:rFonts w:ascii="Times New Roman" w:hAnsi="Times New Roman" w:cs="Times New Roman"/>
          <w:sz w:val="28"/>
          <w:szCs w:val="28"/>
          <w:lang w:val="kk-KZ"/>
        </w:rPr>
        <w:t>қ, к</w:t>
      </w:r>
      <w:r w:rsidR="002E3305">
        <w:rPr>
          <w:rFonts w:ascii="Times New Roman" w:hAnsi="Times New Roman" w:cs="Times New Roman"/>
          <w:sz w:val="28"/>
          <w:szCs w:val="28"/>
          <w:lang w:val="kk-KZ"/>
        </w:rPr>
        <w:t>өпшіліг</w:t>
      </w:r>
      <w:r w:rsidR="0089104A">
        <w:rPr>
          <w:rFonts w:ascii="Times New Roman" w:hAnsi="Times New Roman" w:cs="Times New Roman"/>
          <w:sz w:val="28"/>
          <w:szCs w:val="28"/>
          <w:lang w:val="kk-KZ"/>
        </w:rPr>
        <w:t>і</w:t>
      </w:r>
      <w:r w:rsidR="002E3305">
        <w:rPr>
          <w:rFonts w:ascii="Times New Roman" w:hAnsi="Times New Roman" w:cs="Times New Roman"/>
          <w:sz w:val="28"/>
          <w:szCs w:val="28"/>
          <w:lang w:val="kk-KZ"/>
        </w:rPr>
        <w:t xml:space="preserve">міз </w:t>
      </w:r>
      <w:r w:rsidR="009922AB">
        <w:rPr>
          <w:rFonts w:ascii="Times New Roman" w:hAnsi="Times New Roman" w:cs="Times New Roman"/>
          <w:sz w:val="28"/>
          <w:szCs w:val="28"/>
          <w:lang w:val="kk-KZ"/>
        </w:rPr>
        <w:t xml:space="preserve">әлі күнге дейін </w:t>
      </w:r>
      <w:r w:rsidR="002E3305">
        <w:rPr>
          <w:rFonts w:ascii="Times New Roman" w:hAnsi="Times New Roman" w:cs="Times New Roman"/>
          <w:sz w:val="28"/>
          <w:szCs w:val="28"/>
          <w:lang w:val="kk-KZ"/>
        </w:rPr>
        <w:t>бұрынғы дағдылы әдіспен</w:t>
      </w:r>
      <w:r w:rsidR="0089104A">
        <w:rPr>
          <w:rFonts w:ascii="Times New Roman" w:hAnsi="Times New Roman" w:cs="Times New Roman"/>
          <w:sz w:val="28"/>
          <w:szCs w:val="28"/>
          <w:lang w:val="kk-KZ"/>
        </w:rPr>
        <w:t>,</w:t>
      </w:r>
      <w:r w:rsidR="002E3305">
        <w:rPr>
          <w:rFonts w:ascii="Times New Roman" w:hAnsi="Times New Roman" w:cs="Times New Roman"/>
          <w:sz w:val="28"/>
          <w:szCs w:val="28"/>
          <w:lang w:val="kk-KZ"/>
        </w:rPr>
        <w:t xml:space="preserve"> </w:t>
      </w:r>
      <w:r w:rsidR="00DA615C">
        <w:rPr>
          <w:rFonts w:ascii="Times New Roman" w:hAnsi="Times New Roman" w:cs="Times New Roman"/>
          <w:sz w:val="28"/>
          <w:szCs w:val="28"/>
          <w:lang w:val="kk-KZ"/>
        </w:rPr>
        <w:t>жинақтарымыз</w:t>
      </w:r>
      <w:r w:rsidR="0089104A">
        <w:rPr>
          <w:rFonts w:ascii="Times New Roman" w:hAnsi="Times New Roman" w:cs="Times New Roman"/>
          <w:sz w:val="28"/>
          <w:szCs w:val="28"/>
          <w:lang w:val="kk-KZ"/>
        </w:rPr>
        <w:t>дың</w:t>
      </w:r>
      <w:r w:rsidR="00DA615C">
        <w:rPr>
          <w:rFonts w:ascii="Times New Roman" w:hAnsi="Times New Roman" w:cs="Times New Roman"/>
          <w:sz w:val="28"/>
          <w:szCs w:val="28"/>
          <w:lang w:val="kk-KZ"/>
        </w:rPr>
        <w:t xml:space="preserve"> жай-күйі туралы деректерді пошта байланысы арқылы аламыз. Ал уақыт </w:t>
      </w:r>
      <w:r w:rsidR="0089104A">
        <w:rPr>
          <w:rFonts w:ascii="Times New Roman" w:hAnsi="Times New Roman" w:cs="Times New Roman"/>
          <w:sz w:val="28"/>
          <w:szCs w:val="28"/>
          <w:lang w:val="kk-KZ"/>
        </w:rPr>
        <w:t xml:space="preserve">бір орнында тұрмайды. Бүгінде адамдар </w:t>
      </w:r>
      <w:r w:rsidR="00DA615C">
        <w:rPr>
          <w:rFonts w:ascii="Times New Roman" w:hAnsi="Times New Roman" w:cs="Times New Roman"/>
          <w:sz w:val="28"/>
          <w:szCs w:val="28"/>
          <w:lang w:val="kk-KZ"/>
        </w:rPr>
        <w:t>өмір ағысы</w:t>
      </w:r>
      <w:r w:rsidR="0089104A">
        <w:rPr>
          <w:rFonts w:ascii="Times New Roman" w:hAnsi="Times New Roman" w:cs="Times New Roman"/>
          <w:sz w:val="28"/>
          <w:szCs w:val="28"/>
          <w:lang w:val="kk-KZ"/>
        </w:rPr>
        <w:t xml:space="preserve">на қарай, бұрынғыға қарағанда </w:t>
      </w:r>
      <w:r w:rsidR="00DA615C">
        <w:rPr>
          <w:rFonts w:ascii="Times New Roman" w:hAnsi="Times New Roman" w:cs="Times New Roman"/>
          <w:sz w:val="28"/>
          <w:szCs w:val="28"/>
          <w:lang w:val="kk-KZ"/>
        </w:rPr>
        <w:t>жиі көшіп-қона</w:t>
      </w:r>
      <w:r w:rsidR="00A86830">
        <w:rPr>
          <w:rFonts w:ascii="Times New Roman" w:hAnsi="Times New Roman" w:cs="Times New Roman"/>
          <w:sz w:val="28"/>
          <w:szCs w:val="28"/>
          <w:lang w:val="kk-KZ"/>
        </w:rPr>
        <w:t>тын болған.</w:t>
      </w:r>
      <w:r w:rsidR="00DA615C">
        <w:rPr>
          <w:rFonts w:ascii="Times New Roman" w:hAnsi="Times New Roman" w:cs="Times New Roman"/>
          <w:sz w:val="28"/>
          <w:szCs w:val="28"/>
          <w:lang w:val="kk-KZ"/>
        </w:rPr>
        <w:t xml:space="preserve"> </w:t>
      </w:r>
    </w:p>
    <w:p w:rsidR="001D3572" w:rsidRDefault="001D3572" w:rsidP="00DA3D2E">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үшін де </w:t>
      </w:r>
      <w:r w:rsidR="00DA615C">
        <w:rPr>
          <w:rFonts w:ascii="Times New Roman" w:hAnsi="Times New Roman" w:cs="Times New Roman"/>
          <w:sz w:val="28"/>
          <w:szCs w:val="28"/>
          <w:lang w:val="kk-KZ"/>
        </w:rPr>
        <w:t>көпшілігіміз</w:t>
      </w:r>
      <w:r>
        <w:rPr>
          <w:rFonts w:ascii="Times New Roman" w:hAnsi="Times New Roman" w:cs="Times New Roman"/>
          <w:sz w:val="28"/>
          <w:szCs w:val="28"/>
          <w:lang w:val="kk-KZ"/>
        </w:rPr>
        <w:t>дің</w:t>
      </w:r>
      <w:r w:rsidR="00DA615C">
        <w:rPr>
          <w:rFonts w:ascii="Times New Roman" w:hAnsi="Times New Roman" w:cs="Times New Roman"/>
          <w:sz w:val="28"/>
          <w:szCs w:val="28"/>
          <w:lang w:val="kk-KZ"/>
        </w:rPr>
        <w:t xml:space="preserve"> мұндай конвертті көрмеге</w:t>
      </w:r>
      <w:r>
        <w:rPr>
          <w:rFonts w:ascii="Times New Roman" w:hAnsi="Times New Roman" w:cs="Times New Roman"/>
          <w:sz w:val="28"/>
          <w:szCs w:val="28"/>
          <w:lang w:val="kk-KZ"/>
        </w:rPr>
        <w:t xml:space="preserve">німізге </w:t>
      </w:r>
      <w:r w:rsidR="00DA615C">
        <w:rPr>
          <w:rFonts w:ascii="Times New Roman" w:hAnsi="Times New Roman" w:cs="Times New Roman"/>
          <w:sz w:val="28"/>
          <w:szCs w:val="28"/>
          <w:lang w:val="kk-KZ"/>
        </w:rPr>
        <w:t xml:space="preserve">бірнеше </w:t>
      </w:r>
    </w:p>
    <w:p w:rsidR="00DA615C" w:rsidRPr="00DA615C" w:rsidRDefault="001D3572" w:rsidP="00874A5B">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DA615C">
        <w:rPr>
          <w:rFonts w:ascii="Times New Roman" w:hAnsi="Times New Roman" w:cs="Times New Roman"/>
          <w:sz w:val="28"/>
          <w:szCs w:val="28"/>
          <w:lang w:val="kk-KZ"/>
        </w:rPr>
        <w:t>ыл</w:t>
      </w:r>
      <w:r>
        <w:rPr>
          <w:rFonts w:ascii="Times New Roman" w:hAnsi="Times New Roman" w:cs="Times New Roman"/>
          <w:sz w:val="28"/>
          <w:szCs w:val="28"/>
          <w:lang w:val="kk-KZ"/>
        </w:rPr>
        <w:t>дың</w:t>
      </w:r>
      <w:r w:rsidR="00DA615C">
        <w:rPr>
          <w:rFonts w:ascii="Times New Roman" w:hAnsi="Times New Roman" w:cs="Times New Roman"/>
          <w:sz w:val="28"/>
          <w:szCs w:val="28"/>
          <w:lang w:val="kk-KZ"/>
        </w:rPr>
        <w:t xml:space="preserve"> жүзі болып қалған</w:t>
      </w:r>
      <w:r>
        <w:rPr>
          <w:rFonts w:ascii="Times New Roman" w:hAnsi="Times New Roman" w:cs="Times New Roman"/>
          <w:sz w:val="28"/>
          <w:szCs w:val="28"/>
          <w:lang w:val="kk-KZ"/>
        </w:rPr>
        <w:t xml:space="preserve">ын жоққа шығаруға болмайды. </w:t>
      </w:r>
      <w:r w:rsidR="00DA615C">
        <w:rPr>
          <w:rFonts w:ascii="Times New Roman" w:hAnsi="Times New Roman" w:cs="Times New Roman"/>
          <w:sz w:val="28"/>
          <w:szCs w:val="28"/>
          <w:lang w:val="kk-KZ"/>
        </w:rPr>
        <w:t xml:space="preserve"> </w:t>
      </w:r>
    </w:p>
    <w:p w:rsidR="00DA615C" w:rsidRPr="00DA615C" w:rsidRDefault="00DA615C" w:rsidP="00DA3D2E">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БЖЗҚ жыл сайын салымшылардың </w:t>
      </w:r>
      <w:r w:rsidR="00E46112">
        <w:rPr>
          <w:rFonts w:ascii="Times New Roman" w:hAnsi="Times New Roman" w:cs="Times New Roman"/>
          <w:sz w:val="28"/>
          <w:szCs w:val="28"/>
          <w:lang w:val="kk-KZ" w:eastAsia="ru-RU"/>
        </w:rPr>
        <w:t xml:space="preserve">бұрынғы </w:t>
      </w:r>
      <w:r>
        <w:rPr>
          <w:rFonts w:ascii="Times New Roman" w:hAnsi="Times New Roman" w:cs="Times New Roman"/>
          <w:sz w:val="28"/>
          <w:szCs w:val="28"/>
          <w:lang w:val="kk-KZ" w:eastAsia="ru-RU"/>
        </w:rPr>
        <w:t>мекенжайларына пошта</w:t>
      </w:r>
      <w:r w:rsidR="00E46112">
        <w:rPr>
          <w:rFonts w:ascii="Times New Roman" w:hAnsi="Times New Roman" w:cs="Times New Roman"/>
          <w:sz w:val="28"/>
          <w:szCs w:val="28"/>
          <w:lang w:val="kk-KZ" w:eastAsia="ru-RU"/>
        </w:rPr>
        <w:t xml:space="preserve"> байланысы </w:t>
      </w:r>
      <w:r>
        <w:rPr>
          <w:rFonts w:ascii="Times New Roman" w:hAnsi="Times New Roman" w:cs="Times New Roman"/>
          <w:sz w:val="28"/>
          <w:szCs w:val="28"/>
          <w:lang w:val="kk-KZ" w:eastAsia="ru-RU"/>
        </w:rPr>
        <w:t>бойынша ішіне үзінді-көшірме салынған конвертт</w:t>
      </w:r>
      <w:r w:rsidR="00411C3F">
        <w:rPr>
          <w:rFonts w:ascii="Times New Roman" w:hAnsi="Times New Roman" w:cs="Times New Roman"/>
          <w:sz w:val="28"/>
          <w:szCs w:val="28"/>
          <w:lang w:val="kk-KZ" w:eastAsia="ru-RU"/>
        </w:rPr>
        <w:t>ерді</w:t>
      </w:r>
      <w:r>
        <w:rPr>
          <w:rFonts w:ascii="Times New Roman" w:hAnsi="Times New Roman" w:cs="Times New Roman"/>
          <w:sz w:val="28"/>
          <w:szCs w:val="28"/>
          <w:lang w:val="kk-KZ" w:eastAsia="ru-RU"/>
        </w:rPr>
        <w:t xml:space="preserve"> жыл сайын жібереді. </w:t>
      </w:r>
      <w:r w:rsidR="00411C3F">
        <w:rPr>
          <w:rFonts w:ascii="Times New Roman" w:hAnsi="Times New Roman" w:cs="Times New Roman"/>
          <w:sz w:val="28"/>
          <w:szCs w:val="28"/>
          <w:lang w:val="kk-KZ" w:eastAsia="ru-RU"/>
        </w:rPr>
        <w:t xml:space="preserve">Бірақ, өкінішке қарай </w:t>
      </w:r>
      <w:r w:rsidR="009922AB">
        <w:rPr>
          <w:rFonts w:ascii="Times New Roman" w:hAnsi="Times New Roman" w:cs="Times New Roman"/>
          <w:sz w:val="28"/>
          <w:szCs w:val="28"/>
          <w:lang w:val="kk-KZ" w:eastAsia="ru-RU"/>
        </w:rPr>
        <w:t xml:space="preserve">талай </w:t>
      </w:r>
      <w:r>
        <w:rPr>
          <w:rFonts w:ascii="Times New Roman" w:hAnsi="Times New Roman" w:cs="Times New Roman"/>
          <w:sz w:val="28"/>
          <w:szCs w:val="28"/>
          <w:lang w:val="kk-KZ" w:eastAsia="ru-RU"/>
        </w:rPr>
        <w:t xml:space="preserve">конверт «Хат алушы көрсетілген мекенжай бойынша тұрмайды» деген белгімен кері оралады.  </w:t>
      </w:r>
    </w:p>
    <w:p w:rsidR="00DA615C" w:rsidRPr="00DA615C" w:rsidRDefault="00DA615C" w:rsidP="00DA3D2E">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Ал енді ойланып көріңізші, </w:t>
      </w:r>
      <w:r w:rsidR="00E46112">
        <w:rPr>
          <w:rFonts w:ascii="Times New Roman" w:hAnsi="Times New Roman" w:cs="Times New Roman"/>
          <w:sz w:val="28"/>
          <w:szCs w:val="28"/>
          <w:lang w:val="kk-KZ" w:eastAsia="ru-RU"/>
        </w:rPr>
        <w:t>осы конвертт</w:t>
      </w:r>
      <w:r w:rsidR="009922AB">
        <w:rPr>
          <w:rFonts w:ascii="Times New Roman" w:hAnsi="Times New Roman" w:cs="Times New Roman"/>
          <w:sz w:val="28"/>
          <w:szCs w:val="28"/>
          <w:lang w:val="kk-KZ" w:eastAsia="ru-RU"/>
        </w:rPr>
        <w:t>ерді</w:t>
      </w:r>
      <w:r w:rsidR="00E46112">
        <w:rPr>
          <w:rFonts w:ascii="Times New Roman" w:hAnsi="Times New Roman" w:cs="Times New Roman"/>
          <w:sz w:val="28"/>
          <w:szCs w:val="28"/>
          <w:lang w:val="kk-KZ" w:eastAsia="ru-RU"/>
        </w:rPr>
        <w:t xml:space="preserve"> дайындап, салымшыға жеткізуде </w:t>
      </w:r>
      <w:r>
        <w:rPr>
          <w:rFonts w:ascii="Times New Roman" w:hAnsi="Times New Roman" w:cs="Times New Roman"/>
          <w:sz w:val="28"/>
          <w:szCs w:val="28"/>
          <w:lang w:val="kk-KZ" w:eastAsia="ru-RU"/>
        </w:rPr>
        <w:t xml:space="preserve">қаншама </w:t>
      </w:r>
      <w:r w:rsidR="00E46112">
        <w:rPr>
          <w:rFonts w:ascii="Times New Roman" w:hAnsi="Times New Roman" w:cs="Times New Roman"/>
          <w:sz w:val="28"/>
          <w:szCs w:val="28"/>
          <w:lang w:val="kk-KZ" w:eastAsia="ru-RU"/>
        </w:rPr>
        <w:t>жұмыс</w:t>
      </w:r>
      <w:r w:rsidR="009922AB">
        <w:rPr>
          <w:rFonts w:ascii="Times New Roman" w:hAnsi="Times New Roman" w:cs="Times New Roman"/>
          <w:sz w:val="28"/>
          <w:szCs w:val="28"/>
          <w:lang w:val="kk-KZ" w:eastAsia="ru-RU"/>
        </w:rPr>
        <w:t>тар</w:t>
      </w:r>
      <w:r w:rsidR="00E46112">
        <w:rPr>
          <w:rFonts w:ascii="Times New Roman" w:hAnsi="Times New Roman" w:cs="Times New Roman"/>
          <w:sz w:val="28"/>
          <w:szCs w:val="28"/>
          <w:lang w:val="kk-KZ" w:eastAsia="ru-RU"/>
        </w:rPr>
        <w:t xml:space="preserve"> атқарылды, </w:t>
      </w:r>
      <w:r w:rsidR="00411C3F">
        <w:rPr>
          <w:rFonts w:ascii="Times New Roman" w:hAnsi="Times New Roman" w:cs="Times New Roman"/>
          <w:sz w:val="28"/>
          <w:szCs w:val="28"/>
          <w:lang w:val="kk-KZ" w:eastAsia="ru-RU"/>
        </w:rPr>
        <w:t xml:space="preserve">қаншама </w:t>
      </w:r>
      <w:r w:rsidR="00E46112">
        <w:rPr>
          <w:rFonts w:ascii="Times New Roman" w:hAnsi="Times New Roman" w:cs="Times New Roman"/>
          <w:sz w:val="28"/>
          <w:szCs w:val="28"/>
          <w:lang w:val="kk-KZ" w:eastAsia="ru-RU"/>
        </w:rPr>
        <w:t xml:space="preserve">ақша </w:t>
      </w:r>
      <w:r>
        <w:rPr>
          <w:rFonts w:ascii="Times New Roman" w:hAnsi="Times New Roman" w:cs="Times New Roman"/>
          <w:sz w:val="28"/>
          <w:szCs w:val="28"/>
          <w:lang w:val="kk-KZ" w:eastAsia="ru-RU"/>
        </w:rPr>
        <w:t>шығындалды</w:t>
      </w:r>
      <w:r w:rsidR="00411C3F">
        <w:rPr>
          <w:rFonts w:ascii="Times New Roman" w:hAnsi="Times New Roman" w:cs="Times New Roman"/>
          <w:sz w:val="28"/>
          <w:szCs w:val="28"/>
          <w:lang w:val="kk-KZ" w:eastAsia="ru-RU"/>
        </w:rPr>
        <w:t xml:space="preserve"> десеңізші</w:t>
      </w:r>
      <w:r w:rsidR="009922AB">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007011BA">
        <w:rPr>
          <w:rFonts w:ascii="Times New Roman" w:hAnsi="Times New Roman" w:cs="Times New Roman"/>
          <w:sz w:val="28"/>
          <w:szCs w:val="28"/>
          <w:lang w:val="kk-KZ" w:eastAsia="ru-RU"/>
        </w:rPr>
        <w:t xml:space="preserve">Міне осыдан барып, </w:t>
      </w:r>
      <w:r>
        <w:rPr>
          <w:rFonts w:ascii="Times New Roman" w:hAnsi="Times New Roman" w:cs="Times New Roman"/>
          <w:sz w:val="28"/>
          <w:szCs w:val="28"/>
          <w:lang w:val="kk-KZ" w:eastAsia="ru-RU"/>
        </w:rPr>
        <w:t>«Кім кінәлі?»</w:t>
      </w:r>
      <w:r w:rsidR="00A86830">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«Не істеу керек?» деген жауыр болған сұрақтар </w:t>
      </w:r>
      <w:r w:rsidR="007011BA">
        <w:rPr>
          <w:rFonts w:ascii="Times New Roman" w:hAnsi="Times New Roman" w:cs="Times New Roman"/>
          <w:sz w:val="28"/>
          <w:szCs w:val="28"/>
          <w:lang w:val="kk-KZ" w:eastAsia="ru-RU"/>
        </w:rPr>
        <w:t xml:space="preserve">тағы да </w:t>
      </w:r>
      <w:r>
        <w:rPr>
          <w:rFonts w:ascii="Times New Roman" w:hAnsi="Times New Roman" w:cs="Times New Roman"/>
          <w:sz w:val="28"/>
          <w:szCs w:val="28"/>
          <w:lang w:val="kk-KZ" w:eastAsia="ru-RU"/>
        </w:rPr>
        <w:t xml:space="preserve">мазалай бастайды.   </w:t>
      </w:r>
    </w:p>
    <w:p w:rsidR="00062B74" w:rsidRPr="00DA3D2E" w:rsidRDefault="00062B74" w:rsidP="00DA3D2E">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Егер бірінші сұрақтың жауабы айт</w:t>
      </w:r>
      <w:r w:rsidR="007011BA">
        <w:rPr>
          <w:rFonts w:ascii="Times New Roman" w:hAnsi="Times New Roman" w:cs="Times New Roman"/>
          <w:sz w:val="28"/>
          <w:szCs w:val="28"/>
          <w:lang w:val="kk-KZ" w:eastAsia="ru-RU"/>
        </w:rPr>
        <w:t xml:space="preserve">паса да </w:t>
      </w:r>
      <w:r>
        <w:rPr>
          <w:rFonts w:ascii="Times New Roman" w:hAnsi="Times New Roman" w:cs="Times New Roman"/>
          <w:sz w:val="28"/>
          <w:szCs w:val="28"/>
          <w:lang w:val="kk-KZ" w:eastAsia="ru-RU"/>
        </w:rPr>
        <w:t>түсін</w:t>
      </w:r>
      <w:r w:rsidR="007011BA">
        <w:rPr>
          <w:rFonts w:ascii="Times New Roman" w:hAnsi="Times New Roman" w:cs="Times New Roman"/>
          <w:sz w:val="28"/>
          <w:szCs w:val="28"/>
          <w:lang w:val="kk-KZ" w:eastAsia="ru-RU"/>
        </w:rPr>
        <w:t xml:space="preserve">ікті </w:t>
      </w:r>
      <w:r>
        <w:rPr>
          <w:rFonts w:ascii="Times New Roman" w:hAnsi="Times New Roman" w:cs="Times New Roman"/>
          <w:sz w:val="28"/>
          <w:szCs w:val="28"/>
          <w:lang w:val="kk-KZ" w:eastAsia="ru-RU"/>
        </w:rPr>
        <w:t>болса, екінші с</w:t>
      </w:r>
      <w:r w:rsidR="007011BA">
        <w:rPr>
          <w:rFonts w:ascii="Times New Roman" w:hAnsi="Times New Roman" w:cs="Times New Roman"/>
          <w:sz w:val="28"/>
          <w:szCs w:val="28"/>
          <w:lang w:val="kk-KZ" w:eastAsia="ru-RU"/>
        </w:rPr>
        <w:t xml:space="preserve">ұраққа </w:t>
      </w:r>
      <w:r>
        <w:rPr>
          <w:rFonts w:ascii="Times New Roman" w:hAnsi="Times New Roman" w:cs="Times New Roman"/>
          <w:sz w:val="28"/>
          <w:szCs w:val="28"/>
          <w:lang w:val="kk-KZ" w:eastAsia="ru-RU"/>
        </w:rPr>
        <w:t xml:space="preserve"> толығырақ тоқталайық.  </w:t>
      </w:r>
      <w:r w:rsidRPr="00F810B7">
        <w:rPr>
          <w:rFonts w:ascii="Times New Roman" w:hAnsi="Times New Roman" w:cs="Times New Roman"/>
          <w:sz w:val="28"/>
          <w:szCs w:val="28"/>
          <w:lang w:val="kk-KZ" w:eastAsia="ru-RU"/>
        </w:rPr>
        <w:t xml:space="preserve">«Қазақстан Республикасында зейнетақымен қамсыздандыру туралы» Қазақстан Республикасының </w:t>
      </w:r>
      <w:r w:rsidRPr="00F810B7">
        <w:rPr>
          <w:rFonts w:ascii="Times New Roman" w:eastAsia="Times New Roman" w:hAnsi="Times New Roman" w:cs="Times New Roman"/>
          <w:bCs/>
          <w:color w:val="000000"/>
          <w:kern w:val="36"/>
          <w:sz w:val="28"/>
          <w:szCs w:val="28"/>
          <w:lang w:val="kk-KZ" w:eastAsia="ru-RU"/>
        </w:rPr>
        <w:t>2013 жылғы 21 маусымдағы № 105-V Заңы</w:t>
      </w:r>
      <w:r>
        <w:rPr>
          <w:rFonts w:ascii="Times New Roman" w:eastAsia="Times New Roman" w:hAnsi="Times New Roman" w:cs="Times New Roman"/>
          <w:bCs/>
          <w:color w:val="000000"/>
          <w:kern w:val="36"/>
          <w:sz w:val="28"/>
          <w:szCs w:val="28"/>
          <w:lang w:val="kk-KZ" w:eastAsia="ru-RU"/>
        </w:rPr>
        <w:t xml:space="preserve">ның </w:t>
      </w:r>
      <w:r w:rsidR="00A04EFC">
        <w:rPr>
          <w:rFonts w:ascii="Times New Roman" w:eastAsia="Times New Roman" w:hAnsi="Times New Roman" w:cs="Times New Roman"/>
          <w:bCs/>
          <w:color w:val="000000"/>
          <w:kern w:val="36"/>
          <w:sz w:val="28"/>
          <w:szCs w:val="28"/>
          <w:lang w:val="kk-KZ" w:eastAsia="ru-RU"/>
        </w:rPr>
        <w:t xml:space="preserve">(бұдан әрі - Заң) </w:t>
      </w:r>
      <w:r>
        <w:rPr>
          <w:rFonts w:ascii="Times New Roman" w:eastAsia="Times New Roman" w:hAnsi="Times New Roman" w:cs="Times New Roman"/>
          <w:bCs/>
          <w:color w:val="000000"/>
          <w:kern w:val="36"/>
          <w:sz w:val="28"/>
          <w:szCs w:val="28"/>
          <w:lang w:val="kk-KZ" w:eastAsia="ru-RU"/>
        </w:rPr>
        <w:t>39-бабы 4-ші тармағының 1) тармақшасына сәйкес</w:t>
      </w:r>
    </w:p>
    <w:p w:rsidR="00A04EFC" w:rsidRPr="00DA3D2E" w:rsidRDefault="00AE4B62" w:rsidP="00874A5B">
      <w:pPr>
        <w:pStyle w:val="a5"/>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мі</w:t>
      </w:r>
      <w:r w:rsidRPr="000F323F">
        <w:rPr>
          <w:rFonts w:ascii="Times New Roman" w:eastAsia="Times New Roman" w:hAnsi="Times New Roman" w:cs="Times New Roman"/>
          <w:sz w:val="28"/>
          <w:szCs w:val="28"/>
          <w:lang w:val="kk-KZ" w:eastAsia="ru-RU"/>
        </w:rPr>
        <w:t>ндетті зейнетақы жарналарының салымшылары, өздері үшін міндетті кәсіптік зейнетақы жарналары төленген жеке тұлғалар және бірыңғай жинақтаушы зейнетақы қорынан зейнетақы төлемдерін алушылар</w:t>
      </w:r>
      <w:r w:rsidR="00DA3D2E">
        <w:rPr>
          <w:rFonts w:ascii="Times New Roman" w:eastAsia="Times New Roman" w:hAnsi="Times New Roman" w:cs="Times New Roman"/>
          <w:sz w:val="28"/>
          <w:szCs w:val="28"/>
          <w:lang w:val="kk-KZ" w:eastAsia="ru-RU"/>
        </w:rPr>
        <w:t xml:space="preserve"> </w:t>
      </w:r>
      <w:r w:rsidRPr="00AE4B62">
        <w:rPr>
          <w:rFonts w:ascii="Times New Roman" w:eastAsia="Times New Roman" w:hAnsi="Times New Roman" w:cs="Times New Roman"/>
          <w:sz w:val="28"/>
          <w:szCs w:val="28"/>
          <w:lang w:val="kk-KZ" w:eastAsia="ru-RU"/>
        </w:rPr>
        <w:t>бірыңғай жинақтаушы зейнетақы қорының міндеттемелерін орындауға әсер ететін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барлық өзгерістер туралы хабарлауға міндетті</w:t>
      </w:r>
      <w:r w:rsidR="0011270A">
        <w:rPr>
          <w:rFonts w:ascii="Times New Roman" w:eastAsia="Times New Roman" w:hAnsi="Times New Roman" w:cs="Times New Roman"/>
          <w:sz w:val="28"/>
          <w:szCs w:val="28"/>
          <w:lang w:val="kk-KZ" w:eastAsia="ru-RU"/>
        </w:rPr>
        <w:t>.</w:t>
      </w:r>
    </w:p>
    <w:p w:rsidR="00A04EFC" w:rsidRPr="00AE4B62" w:rsidRDefault="00DC1C01" w:rsidP="00DA3D2E">
      <w:pPr>
        <w:pStyle w:val="a5"/>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Нақты айтар болсақ: </w:t>
      </w:r>
    </w:p>
    <w:p w:rsidR="00DC1C01" w:rsidRPr="00DC1C01" w:rsidRDefault="006F2F85" w:rsidP="00DA3D2E">
      <w:pPr>
        <w:pStyle w:val="a5"/>
        <w:ind w:firstLine="708"/>
        <w:jc w:val="both"/>
        <w:rPr>
          <w:rFonts w:ascii="Times New Roman" w:hAnsi="Times New Roman" w:cs="Times New Roman"/>
          <w:sz w:val="28"/>
          <w:szCs w:val="28"/>
          <w:lang w:val="kk-KZ" w:eastAsia="ru-RU"/>
        </w:rPr>
      </w:pPr>
      <w:r w:rsidRPr="00AD72D6">
        <w:rPr>
          <w:rFonts w:ascii="Times New Roman" w:hAnsi="Times New Roman" w:cs="Times New Roman"/>
          <w:sz w:val="28"/>
          <w:szCs w:val="28"/>
          <w:lang w:val="kk-KZ" w:eastAsia="ru-RU"/>
        </w:rPr>
        <w:t xml:space="preserve">1. </w:t>
      </w:r>
      <w:r w:rsidR="00DC1C01">
        <w:rPr>
          <w:rFonts w:ascii="Times New Roman" w:hAnsi="Times New Roman" w:cs="Times New Roman"/>
          <w:sz w:val="28"/>
          <w:szCs w:val="28"/>
          <w:lang w:val="kk-KZ" w:eastAsia="ru-RU"/>
        </w:rPr>
        <w:t xml:space="preserve">Егер Сіз зейнетақы жинақтарының жай-күйі туралы ақпаратты «пошта байланысы» арқылы алуды таңдаған болсаңыз, </w:t>
      </w:r>
      <w:r w:rsidR="00C91645">
        <w:rPr>
          <w:rFonts w:ascii="Times New Roman" w:hAnsi="Times New Roman" w:cs="Times New Roman"/>
          <w:sz w:val="28"/>
          <w:szCs w:val="28"/>
          <w:lang w:val="kk-KZ" w:eastAsia="ru-RU"/>
        </w:rPr>
        <w:t xml:space="preserve">зейнетақымен қамсыздандыру туралы шартта көрсетілген пошталық мекенжайдың өзгергені туралы,  </w:t>
      </w:r>
      <w:r w:rsidR="00DC1C01">
        <w:rPr>
          <w:rFonts w:ascii="Times New Roman" w:hAnsi="Times New Roman" w:cs="Times New Roman"/>
          <w:sz w:val="28"/>
          <w:szCs w:val="28"/>
          <w:lang w:val="kk-KZ" w:eastAsia="ru-RU"/>
        </w:rPr>
        <w:t xml:space="preserve"> </w:t>
      </w:r>
    </w:p>
    <w:p w:rsidR="00DC1C01" w:rsidRPr="00C91645" w:rsidRDefault="00C91645" w:rsidP="00874A5B">
      <w:pPr>
        <w:pStyle w:val="a5"/>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БЖЗҚ кеңсесіне жеке өзіңіз келгенде немесе пошта байланысы арқылы хабарлауыңызға болады. Бұл ретте фамилияңыз, атыңыз, әкеңіздің аты, туған күніңіз, жеке сәйкестендіру нөмірі (ЖСН) көрсетіліп, жеке куәліктің қосымшасы қоса беріледі.  </w:t>
      </w:r>
    </w:p>
    <w:p w:rsidR="00C91645" w:rsidRPr="00AF4A31" w:rsidRDefault="00C91645" w:rsidP="00DA3D2E">
      <w:pPr>
        <w:pStyle w:val="a5"/>
        <w:ind w:firstLine="708"/>
        <w:jc w:val="both"/>
        <w:rPr>
          <w:rFonts w:ascii="Times New Roman" w:hAnsi="Times New Roman" w:cs="Times New Roman"/>
          <w:bCs/>
          <w:sz w:val="28"/>
          <w:szCs w:val="28"/>
          <w:lang w:val="kk-KZ" w:eastAsia="ru-RU"/>
        </w:rPr>
      </w:pPr>
      <w:r w:rsidRPr="00C91645">
        <w:rPr>
          <w:rFonts w:ascii="Times New Roman" w:hAnsi="Times New Roman" w:cs="Times New Roman"/>
          <w:sz w:val="28"/>
          <w:szCs w:val="28"/>
          <w:lang w:val="kk-KZ" w:eastAsia="ru-RU"/>
        </w:rPr>
        <w:lastRenderedPageBreak/>
        <w:t xml:space="preserve">2. </w:t>
      </w:r>
      <w:r>
        <w:rPr>
          <w:rFonts w:ascii="Times New Roman" w:hAnsi="Times New Roman" w:cs="Times New Roman"/>
          <w:sz w:val="28"/>
          <w:szCs w:val="28"/>
          <w:lang w:val="kk-KZ" w:eastAsia="ru-RU"/>
        </w:rPr>
        <w:t xml:space="preserve">Егер Сіз зейнетақы жинақтары туралы ақпаратты «электрондық пошта </w:t>
      </w:r>
      <w:r w:rsidRPr="00C91645">
        <w:rPr>
          <w:rFonts w:ascii="Times New Roman" w:hAnsi="Times New Roman" w:cs="Times New Roman"/>
          <w:bCs/>
          <w:sz w:val="28"/>
          <w:szCs w:val="28"/>
          <w:lang w:val="kk-KZ" w:eastAsia="ru-RU"/>
        </w:rPr>
        <w:t>(e-mail</w:t>
      </w:r>
      <w:r>
        <w:rPr>
          <w:rFonts w:ascii="Times New Roman" w:hAnsi="Times New Roman" w:cs="Times New Roman"/>
          <w:bCs/>
          <w:sz w:val="28"/>
          <w:szCs w:val="28"/>
          <w:lang w:val="kk-KZ" w:eastAsia="ru-RU"/>
        </w:rPr>
        <w:t>)</w:t>
      </w:r>
      <w:r>
        <w:rPr>
          <w:rFonts w:ascii="Times New Roman" w:hAnsi="Times New Roman" w:cs="Times New Roman"/>
          <w:sz w:val="28"/>
          <w:szCs w:val="28"/>
          <w:lang w:val="kk-KZ" w:eastAsia="ru-RU"/>
        </w:rPr>
        <w:t xml:space="preserve">» бойынша алуды таңдаған болсаңыз, зейнетақымен қамсыздандыру туралы шартта немесе ақпарат беру </w:t>
      </w:r>
      <w:r w:rsidR="00AF4A31">
        <w:rPr>
          <w:rFonts w:ascii="Times New Roman" w:hAnsi="Times New Roman" w:cs="Times New Roman"/>
          <w:sz w:val="28"/>
          <w:szCs w:val="28"/>
          <w:lang w:val="kk-KZ" w:eastAsia="ru-RU"/>
        </w:rPr>
        <w:t>тәсілін өзгерту/айқындау туралы келісімде көрсетілген электрондық поштаны өзгерту туралы</w:t>
      </w:r>
      <w:r w:rsidR="00AF4A31">
        <w:rPr>
          <w:rFonts w:ascii="Times New Roman" w:hAnsi="Times New Roman" w:cs="Times New Roman"/>
          <w:bCs/>
          <w:sz w:val="28"/>
          <w:szCs w:val="28"/>
          <w:lang w:val="kk-KZ" w:eastAsia="ru-RU"/>
        </w:rPr>
        <w:t xml:space="preserve"> тек БЖЗҚ кеңсесіне </w:t>
      </w:r>
      <w:r w:rsidR="0011270A">
        <w:rPr>
          <w:rFonts w:ascii="Times New Roman" w:hAnsi="Times New Roman" w:cs="Times New Roman"/>
          <w:bCs/>
          <w:sz w:val="28"/>
          <w:szCs w:val="28"/>
          <w:lang w:val="kk-KZ" w:eastAsia="ru-RU"/>
        </w:rPr>
        <w:t xml:space="preserve">жеке </w:t>
      </w:r>
      <w:r w:rsidR="00AF4A31">
        <w:rPr>
          <w:rFonts w:ascii="Times New Roman" w:hAnsi="Times New Roman" w:cs="Times New Roman"/>
          <w:bCs/>
          <w:sz w:val="28"/>
          <w:szCs w:val="28"/>
          <w:lang w:val="kk-KZ" w:eastAsia="ru-RU"/>
        </w:rPr>
        <w:t>өзіңіз келгенде барып хабар</w:t>
      </w:r>
      <w:r w:rsidR="0011270A">
        <w:rPr>
          <w:rFonts w:ascii="Times New Roman" w:hAnsi="Times New Roman" w:cs="Times New Roman"/>
          <w:bCs/>
          <w:sz w:val="28"/>
          <w:szCs w:val="28"/>
          <w:lang w:val="kk-KZ" w:eastAsia="ru-RU"/>
        </w:rPr>
        <w:t xml:space="preserve">лай </w:t>
      </w:r>
      <w:r w:rsidR="00AF4A31">
        <w:rPr>
          <w:rFonts w:ascii="Times New Roman" w:hAnsi="Times New Roman" w:cs="Times New Roman"/>
          <w:bCs/>
          <w:sz w:val="28"/>
          <w:szCs w:val="28"/>
          <w:lang w:val="kk-KZ" w:eastAsia="ru-RU"/>
        </w:rPr>
        <w:t xml:space="preserve">аласыз.  </w:t>
      </w:r>
    </w:p>
    <w:p w:rsidR="00AF4A31" w:rsidRPr="00DC65C9" w:rsidRDefault="00AF4A31" w:rsidP="00874A5B">
      <w:pPr>
        <w:pStyle w:val="a5"/>
        <w:ind w:firstLine="708"/>
        <w:jc w:val="both"/>
        <w:rPr>
          <w:rFonts w:ascii="Times New Roman" w:hAnsi="Times New Roman" w:cs="Times New Roman"/>
          <w:b/>
          <w:sz w:val="28"/>
          <w:szCs w:val="28"/>
          <w:lang w:val="kk-KZ" w:eastAsia="ru-RU"/>
        </w:rPr>
      </w:pPr>
      <w:r w:rsidRPr="00DC65C9">
        <w:rPr>
          <w:rFonts w:ascii="Times New Roman" w:hAnsi="Times New Roman" w:cs="Times New Roman"/>
          <w:sz w:val="28"/>
          <w:szCs w:val="28"/>
          <w:lang w:val="kk-KZ" w:eastAsia="ru-RU"/>
        </w:rPr>
        <w:t xml:space="preserve">Бірыңғай жинақтаушы зейнетақы қоры Заңға сәйкес атына жеке зейнетақы шоты ашылған жеке тұлғаға жеке зейнетақы шоты ашылған күннен бастап кез келген сұрау салынатын күнге оның сұрау салуы бойынша зейнетақы жинақтарының жай-күйі туралы ақпаратты ақы алмай беруге, сондай-ақ осы Заңның 57-бабында көзделген ережелерді ескере отырып, оның зейнетақы жинақтары туралы ақпаратқа қолжетімділігінің электрондық және өзге де тәсілдерін қамтамасыз етеді. </w:t>
      </w:r>
    </w:p>
    <w:p w:rsidR="00562EC4" w:rsidRPr="00DC65C9" w:rsidRDefault="00A57174" w:rsidP="00DA3D2E">
      <w:pPr>
        <w:pStyle w:val="a5"/>
        <w:ind w:firstLine="708"/>
        <w:jc w:val="both"/>
        <w:rPr>
          <w:rFonts w:ascii="Times New Roman" w:hAnsi="Times New Roman" w:cs="Times New Roman"/>
          <w:sz w:val="28"/>
          <w:szCs w:val="28"/>
          <w:lang w:val="kk-KZ" w:eastAsia="ru-RU"/>
        </w:rPr>
      </w:pPr>
      <w:r w:rsidRPr="00DC65C9">
        <w:rPr>
          <w:rFonts w:ascii="Times New Roman" w:hAnsi="Times New Roman" w:cs="Times New Roman"/>
          <w:sz w:val="28"/>
          <w:szCs w:val="28"/>
          <w:lang w:val="kk-KZ" w:eastAsia="ru-RU"/>
        </w:rPr>
        <w:t xml:space="preserve">Егер Сіз бұған дейін зейнетақымен қамсыздандыру туралы шартта </w:t>
      </w:r>
      <w:r w:rsidR="00AD14E3" w:rsidRPr="00DC65C9">
        <w:rPr>
          <w:rFonts w:ascii="Times New Roman" w:hAnsi="Times New Roman" w:cs="Times New Roman"/>
          <w:sz w:val="28"/>
          <w:szCs w:val="28"/>
          <w:lang w:val="kk-KZ" w:eastAsia="ru-RU"/>
        </w:rPr>
        <w:t xml:space="preserve">ақпарат беру тәсілін белгілемеген болсаңыз, БЖЗҚ кеңсесіне өзіңіз келіп, БЖЗҚ-мен </w:t>
      </w:r>
      <w:r w:rsidR="00DC65C9">
        <w:rPr>
          <w:rFonts w:ascii="Times New Roman" w:hAnsi="Times New Roman" w:cs="Times New Roman"/>
          <w:sz w:val="28"/>
          <w:szCs w:val="28"/>
          <w:lang w:val="kk-KZ" w:eastAsia="ru-RU"/>
        </w:rPr>
        <w:t xml:space="preserve">хабарлау </w:t>
      </w:r>
      <w:r w:rsidR="00AD14E3" w:rsidRPr="00DC65C9">
        <w:rPr>
          <w:rFonts w:ascii="Times New Roman" w:hAnsi="Times New Roman" w:cs="Times New Roman"/>
          <w:sz w:val="28"/>
          <w:szCs w:val="28"/>
          <w:lang w:val="kk-KZ" w:eastAsia="ru-RU"/>
        </w:rPr>
        <w:t xml:space="preserve">тәсілін өзгерту/айқындау туралы келісім жасау арқылы ақпарат беру тәсілін </w:t>
      </w:r>
      <w:r w:rsidR="00A86830">
        <w:rPr>
          <w:rFonts w:ascii="Times New Roman" w:hAnsi="Times New Roman" w:cs="Times New Roman"/>
          <w:sz w:val="28"/>
          <w:szCs w:val="28"/>
          <w:lang w:val="kk-KZ" w:eastAsia="ru-RU"/>
        </w:rPr>
        <w:t xml:space="preserve">таңдай аласыз немесе </w:t>
      </w:r>
      <w:r w:rsidR="00AD14E3" w:rsidRPr="00DC65C9">
        <w:rPr>
          <w:rFonts w:ascii="Times New Roman" w:hAnsi="Times New Roman" w:cs="Times New Roman"/>
          <w:sz w:val="28"/>
          <w:szCs w:val="28"/>
          <w:lang w:val="kk-KZ" w:eastAsia="ru-RU"/>
        </w:rPr>
        <w:t xml:space="preserve">өзгерте аласыз.    </w:t>
      </w:r>
    </w:p>
    <w:p w:rsidR="00AD14E3" w:rsidRPr="00DC65C9" w:rsidRDefault="00AD14E3"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eastAsia="ru-RU"/>
        </w:rPr>
        <w:t xml:space="preserve">Хабарлау тәсілін өзгерту/белгілеу туралы келісім жасау үшін және (немесе) Жеке деректемелеріңізге өзгерістер енгізу үшін, қолыңызда жеке басыңызды куәландыратын құжат болуы керек. Онда жеке сәйкестендіру нөмірі көрсетілген болсын. </w:t>
      </w:r>
      <w:r w:rsidR="004866F9" w:rsidRPr="00DC65C9">
        <w:rPr>
          <w:rFonts w:ascii="Times New Roman" w:hAnsi="Times New Roman" w:cs="Times New Roman"/>
          <w:sz w:val="28"/>
          <w:szCs w:val="28"/>
          <w:lang w:val="kk-KZ"/>
        </w:rPr>
        <w:t xml:space="preserve">БЖЗҚ зейнетақы жинақтарының жай-күйі туралы ақпаратты беруді салымшы (алушы) таңдаған тәсіл бойынша жүзеге асырады.  </w:t>
      </w:r>
    </w:p>
    <w:p w:rsidR="004866F9" w:rsidRPr="00DC65C9" w:rsidRDefault="004866F9"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 xml:space="preserve">Ал бұл: </w:t>
      </w:r>
    </w:p>
    <w:p w:rsidR="00874DBB" w:rsidRPr="00DC65C9" w:rsidRDefault="00A83FCE"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1</w:t>
      </w:r>
      <w:r w:rsidR="00874DBB" w:rsidRPr="00DC65C9">
        <w:rPr>
          <w:rFonts w:ascii="Times New Roman" w:hAnsi="Times New Roman" w:cs="Times New Roman"/>
          <w:sz w:val="28"/>
          <w:szCs w:val="28"/>
          <w:lang w:val="kk-KZ"/>
        </w:rPr>
        <w:t xml:space="preserve">) </w:t>
      </w:r>
      <w:r w:rsidR="004866F9" w:rsidRPr="00DC65C9">
        <w:rPr>
          <w:rFonts w:ascii="Times New Roman" w:hAnsi="Times New Roman" w:cs="Times New Roman"/>
          <w:sz w:val="28"/>
          <w:szCs w:val="28"/>
          <w:lang w:val="kk-KZ"/>
        </w:rPr>
        <w:t>БЖЗҚ кеңсесіне келіп өтініш жасау</w:t>
      </w:r>
      <w:r w:rsidR="00874DBB" w:rsidRPr="00DC65C9">
        <w:rPr>
          <w:rFonts w:ascii="Times New Roman" w:hAnsi="Times New Roman" w:cs="Times New Roman"/>
          <w:sz w:val="28"/>
          <w:szCs w:val="28"/>
          <w:lang w:val="kk-KZ"/>
        </w:rPr>
        <w:t>;</w:t>
      </w:r>
    </w:p>
    <w:p w:rsidR="00905046" w:rsidRPr="00DC65C9" w:rsidRDefault="00A83FCE"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2</w:t>
      </w:r>
      <w:r w:rsidR="00874DBB" w:rsidRPr="00DC65C9">
        <w:rPr>
          <w:rFonts w:ascii="Times New Roman" w:hAnsi="Times New Roman" w:cs="Times New Roman"/>
          <w:sz w:val="28"/>
          <w:szCs w:val="28"/>
          <w:lang w:val="kk-KZ"/>
        </w:rPr>
        <w:t xml:space="preserve">) </w:t>
      </w:r>
      <w:r w:rsidR="004866F9" w:rsidRPr="00DC65C9">
        <w:rPr>
          <w:rFonts w:ascii="Times New Roman" w:hAnsi="Times New Roman" w:cs="Times New Roman"/>
          <w:sz w:val="28"/>
          <w:szCs w:val="28"/>
          <w:lang w:val="kk-KZ"/>
        </w:rPr>
        <w:t xml:space="preserve">электрондық тәсіл </w:t>
      </w:r>
      <w:r w:rsidR="00F839B9" w:rsidRPr="00DC65C9">
        <w:rPr>
          <w:rFonts w:ascii="Times New Roman" w:hAnsi="Times New Roman" w:cs="Times New Roman"/>
          <w:sz w:val="28"/>
          <w:szCs w:val="28"/>
          <w:lang w:val="kk-KZ"/>
        </w:rPr>
        <w:t>–</w:t>
      </w:r>
      <w:r w:rsidR="008C0C39" w:rsidRPr="00DC65C9">
        <w:rPr>
          <w:rFonts w:ascii="Times New Roman" w:hAnsi="Times New Roman" w:cs="Times New Roman"/>
          <w:i/>
          <w:sz w:val="28"/>
          <w:szCs w:val="28"/>
          <w:lang w:val="kk-KZ"/>
        </w:rPr>
        <w:t xml:space="preserve"> </w:t>
      </w:r>
      <w:r w:rsidR="00A86830" w:rsidRPr="00A86830">
        <w:rPr>
          <w:rFonts w:ascii="Times New Roman" w:hAnsi="Times New Roman" w:cs="Times New Roman"/>
          <w:sz w:val="28"/>
          <w:szCs w:val="28"/>
          <w:lang w:val="kk-KZ"/>
        </w:rPr>
        <w:t xml:space="preserve">бұл ретте, </w:t>
      </w:r>
      <w:r w:rsidR="008C0C39" w:rsidRPr="00A86830">
        <w:rPr>
          <w:rFonts w:ascii="Times New Roman" w:hAnsi="Times New Roman" w:cs="Times New Roman"/>
          <w:sz w:val="28"/>
          <w:szCs w:val="28"/>
          <w:lang w:val="kk-KZ"/>
        </w:rPr>
        <w:t>зейнетақы</w:t>
      </w:r>
      <w:r w:rsidR="008C0C39" w:rsidRPr="00DC65C9">
        <w:rPr>
          <w:rFonts w:ascii="Times New Roman" w:hAnsi="Times New Roman" w:cs="Times New Roman"/>
          <w:sz w:val="28"/>
          <w:szCs w:val="28"/>
          <w:lang w:val="kk-KZ"/>
        </w:rPr>
        <w:t xml:space="preserve"> жинақтарының жай-күйі туралы ақпарат салымшының ЖЗШ ашу туралы өтінішінде немесе хабарлау тәсілін өзгерту туралы келісімге қол қою кезінде көрсеткен электрондық поштасына жолданады</w:t>
      </w:r>
      <w:r w:rsidR="00F839B9" w:rsidRPr="00DC65C9">
        <w:rPr>
          <w:rFonts w:ascii="Times New Roman" w:hAnsi="Times New Roman" w:cs="Times New Roman"/>
          <w:sz w:val="28"/>
          <w:szCs w:val="28"/>
          <w:lang w:val="kk-KZ"/>
        </w:rPr>
        <w:t>;</w:t>
      </w:r>
    </w:p>
    <w:p w:rsidR="008C0C39" w:rsidRPr="00DC65C9" w:rsidRDefault="00A83FCE"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3</w:t>
      </w:r>
      <w:r w:rsidR="00F839B9" w:rsidRPr="00DC65C9">
        <w:rPr>
          <w:rFonts w:ascii="Times New Roman" w:hAnsi="Times New Roman" w:cs="Times New Roman"/>
          <w:sz w:val="28"/>
          <w:szCs w:val="28"/>
          <w:lang w:val="kk-KZ"/>
        </w:rPr>
        <w:t xml:space="preserve">) </w:t>
      </w:r>
      <w:r w:rsidR="008C0C39" w:rsidRPr="00DC65C9">
        <w:rPr>
          <w:rFonts w:ascii="Times New Roman" w:hAnsi="Times New Roman" w:cs="Times New Roman"/>
          <w:sz w:val="28"/>
          <w:szCs w:val="28"/>
          <w:lang w:val="kk-KZ"/>
        </w:rPr>
        <w:t>пайдаланушының логин</w:t>
      </w:r>
      <w:r w:rsidR="00DC65C9">
        <w:rPr>
          <w:rFonts w:ascii="Times New Roman" w:hAnsi="Times New Roman" w:cs="Times New Roman"/>
          <w:sz w:val="28"/>
          <w:szCs w:val="28"/>
          <w:lang w:val="kk-KZ"/>
        </w:rPr>
        <w:t>і</w:t>
      </w:r>
      <w:r w:rsidR="008C0C39" w:rsidRPr="00DC65C9">
        <w:rPr>
          <w:rFonts w:ascii="Times New Roman" w:hAnsi="Times New Roman" w:cs="Times New Roman"/>
          <w:sz w:val="28"/>
          <w:szCs w:val="28"/>
          <w:lang w:val="kk-KZ"/>
        </w:rPr>
        <w:t xml:space="preserve"> ретінде тіркелген жеке сәйкестендіру нөмірі (ЖСН) мен құпия сөзі </w:t>
      </w:r>
      <w:r w:rsidR="008C0C39" w:rsidRPr="0099528D">
        <w:rPr>
          <w:rFonts w:ascii="Times New Roman" w:hAnsi="Times New Roman" w:cs="Times New Roman"/>
          <w:sz w:val="28"/>
          <w:szCs w:val="28"/>
          <w:lang w:val="kk-KZ"/>
        </w:rPr>
        <w:t>(пароль)</w:t>
      </w:r>
      <w:r w:rsidR="008C0C39" w:rsidRPr="00DC65C9">
        <w:rPr>
          <w:rFonts w:ascii="Times New Roman" w:hAnsi="Times New Roman" w:cs="Times New Roman"/>
          <w:sz w:val="28"/>
          <w:szCs w:val="28"/>
          <w:lang w:val="kk-KZ"/>
        </w:rPr>
        <w:t xml:space="preserve"> немесе электрондық цифрлық қолтаңбаны пайдалан</w:t>
      </w:r>
      <w:r w:rsidR="00716543" w:rsidRPr="00DC65C9">
        <w:rPr>
          <w:rFonts w:ascii="Times New Roman" w:hAnsi="Times New Roman" w:cs="Times New Roman"/>
          <w:sz w:val="28"/>
          <w:szCs w:val="28"/>
          <w:lang w:val="kk-KZ"/>
        </w:rPr>
        <w:t xml:space="preserve">а отырып интернет арқылы алу;  </w:t>
      </w:r>
    </w:p>
    <w:p w:rsidR="00A83FCE" w:rsidRPr="00DC65C9" w:rsidRDefault="00A83FCE"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 xml:space="preserve">4) </w:t>
      </w:r>
      <w:r w:rsidR="00716543" w:rsidRPr="00DC65C9">
        <w:rPr>
          <w:rFonts w:ascii="Times New Roman" w:hAnsi="Times New Roman" w:cs="Times New Roman"/>
          <w:sz w:val="28"/>
          <w:szCs w:val="28"/>
          <w:lang w:val="kk-KZ"/>
        </w:rPr>
        <w:t>пошта байланысы арқылы алу</w:t>
      </w:r>
      <w:r w:rsidR="0099528D">
        <w:rPr>
          <w:rFonts w:ascii="Times New Roman" w:hAnsi="Times New Roman" w:cs="Times New Roman"/>
          <w:sz w:val="28"/>
          <w:szCs w:val="28"/>
          <w:lang w:val="kk-KZ"/>
        </w:rPr>
        <w:t>.</w:t>
      </w:r>
    </w:p>
    <w:p w:rsidR="00716543" w:rsidRPr="00DC65C9" w:rsidRDefault="00716543" w:rsidP="00874A5B">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Жоғары технология заманында әрине, жеке зейнетақы шоты туралы ақпарат алудың ең қарапайым, ыңғайлы және үнемді тәсілі ол – ақпаратты интернет арқылы алу.</w:t>
      </w:r>
      <w:r w:rsidR="00DC65C9">
        <w:rPr>
          <w:rFonts w:ascii="Times New Roman" w:hAnsi="Times New Roman" w:cs="Times New Roman"/>
          <w:sz w:val="28"/>
          <w:szCs w:val="28"/>
          <w:lang w:val="kk-KZ"/>
        </w:rPr>
        <w:t xml:space="preserve"> </w:t>
      </w:r>
      <w:r w:rsidRPr="00DC65C9">
        <w:rPr>
          <w:rFonts w:ascii="Times New Roman" w:hAnsi="Times New Roman" w:cs="Times New Roman"/>
          <w:sz w:val="28"/>
          <w:szCs w:val="28"/>
          <w:lang w:val="kk-KZ"/>
        </w:rPr>
        <w:t xml:space="preserve">Хабарлаудың осы тәсілін таңдау арқылы, жеке зейнетақы шотының жай-күйі туралы ақпаратты enpf.kz сайтындағы Жеке кабинет қана емес, Android, iOS (iPhone, iPad) және Windows Phone операциялық жүйелерінде жұмыс істейтін смартфондар мен планшеттерге арналған ENPF ұялы қосымшасы арқылы </w:t>
      </w:r>
      <w:r w:rsidR="00055DA7" w:rsidRPr="00DC65C9">
        <w:rPr>
          <w:rFonts w:ascii="Times New Roman" w:hAnsi="Times New Roman" w:cs="Times New Roman"/>
          <w:sz w:val="28"/>
          <w:szCs w:val="28"/>
          <w:lang w:val="kk-KZ"/>
        </w:rPr>
        <w:t xml:space="preserve">да алуға болады. </w:t>
      </w:r>
      <w:r w:rsidRPr="00DC65C9">
        <w:rPr>
          <w:rFonts w:ascii="Times New Roman" w:hAnsi="Times New Roman" w:cs="Times New Roman"/>
          <w:sz w:val="28"/>
          <w:szCs w:val="28"/>
          <w:lang w:val="kk-KZ"/>
        </w:rPr>
        <w:t xml:space="preserve">  </w:t>
      </w:r>
    </w:p>
    <w:p w:rsidR="00055DA7" w:rsidRPr="00DC65C9" w:rsidRDefault="00055DA7" w:rsidP="00874A5B">
      <w:pPr>
        <w:pStyle w:val="a5"/>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 xml:space="preserve">Бұл қосымша Google Play (Android), АppStore (iOS) и Windows Phone Marketplace (Windows Phone) ресми қосымшылар дүкендерінде орналастырылған. Оны тегін жүктеп алуға болады. </w:t>
      </w:r>
    </w:p>
    <w:p w:rsidR="00055DA7" w:rsidRPr="00DC65C9" w:rsidRDefault="00055DA7"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 xml:space="preserve">Қосымша қазақ және орыс тіліндегі нұсқаларда жұмыс істей береді. </w:t>
      </w:r>
    </w:p>
    <w:p w:rsidR="00055DA7" w:rsidRPr="00DA3D2E" w:rsidRDefault="00055DA7"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Сондай-ақ жеке зейнетақы шотының жай-күйі туралы ақпаратты</w:t>
      </w:r>
      <w:r w:rsidR="00DA3D2E">
        <w:rPr>
          <w:rFonts w:ascii="Times New Roman" w:hAnsi="Times New Roman" w:cs="Times New Roman"/>
          <w:sz w:val="28"/>
          <w:szCs w:val="28"/>
          <w:lang w:val="kk-KZ"/>
        </w:rPr>
        <w:t xml:space="preserve"> </w:t>
      </w:r>
      <w:r w:rsidR="00C532EF" w:rsidRPr="00DC65C9">
        <w:rPr>
          <w:rFonts w:ascii="Times New Roman" w:hAnsi="Times New Roman" w:cs="Times New Roman"/>
          <w:sz w:val="28"/>
          <w:szCs w:val="28"/>
          <w:lang w:val="kk-KZ"/>
        </w:rPr>
        <w:t>ҚР электрондық үкіметі порталында (</w:t>
      </w:r>
      <w:hyperlink r:id="rId4" w:history="1">
        <w:r w:rsidR="00C532EF" w:rsidRPr="00DC65C9">
          <w:rPr>
            <w:rStyle w:val="a6"/>
            <w:rFonts w:ascii="Times New Roman" w:hAnsi="Times New Roman" w:cs="Times New Roman"/>
            <w:sz w:val="28"/>
            <w:szCs w:val="28"/>
            <w:lang w:val="kk-KZ"/>
          </w:rPr>
          <w:t>www.egov.kz</w:t>
        </w:r>
      </w:hyperlink>
      <w:r w:rsidR="00C532EF" w:rsidRPr="00DC65C9">
        <w:rPr>
          <w:rFonts w:ascii="Times New Roman" w:hAnsi="Times New Roman" w:cs="Times New Roman"/>
          <w:sz w:val="28"/>
          <w:szCs w:val="28"/>
          <w:lang w:val="kk-KZ"/>
        </w:rPr>
        <w:t xml:space="preserve">) тіркеліп, электрондық цифрлық қолтаңба (ЭЦҚ) алған жағдайда осы сайттың </w:t>
      </w:r>
      <w:r w:rsidRPr="00DC65C9">
        <w:rPr>
          <w:rFonts w:ascii="Times New Roman" w:hAnsi="Times New Roman" w:cs="Times New Roman"/>
          <w:sz w:val="28"/>
          <w:szCs w:val="28"/>
          <w:lang w:val="kk-KZ"/>
        </w:rPr>
        <w:t>«Әлеуметтік қамтамасыз ету» – «</w:t>
      </w:r>
      <w:r w:rsidRPr="00DC65C9">
        <w:rPr>
          <w:rFonts w:ascii="Times New Roman" w:hAnsi="Times New Roman" w:cs="Times New Roman"/>
          <w:bCs/>
          <w:kern w:val="36"/>
          <w:sz w:val="28"/>
          <w:szCs w:val="28"/>
          <w:lang w:val="kk-KZ" w:eastAsia="ru-RU"/>
        </w:rPr>
        <w:t>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r w:rsidR="00C532EF" w:rsidRPr="00DC65C9">
        <w:rPr>
          <w:rFonts w:ascii="Times New Roman" w:hAnsi="Times New Roman" w:cs="Times New Roman"/>
          <w:bCs/>
          <w:kern w:val="36"/>
          <w:sz w:val="28"/>
          <w:szCs w:val="28"/>
          <w:lang w:val="kk-KZ" w:eastAsia="ru-RU"/>
        </w:rPr>
        <w:t xml:space="preserve"> бөлімдеріне кіріп алуға болады. Ал электрондық цифрлық қолтаңбаны </w:t>
      </w:r>
      <w:r w:rsidR="00C532EF" w:rsidRPr="00DC65C9">
        <w:rPr>
          <w:rFonts w:ascii="Times New Roman" w:hAnsi="Times New Roman" w:cs="Times New Roman"/>
          <w:sz w:val="28"/>
          <w:szCs w:val="28"/>
          <w:lang w:val="kk-KZ"/>
        </w:rPr>
        <w:t xml:space="preserve">«Азаматтарға арналған үкімет» Мемлекеттік корпорациясы» коммерциялық емес </w:t>
      </w:r>
      <w:r w:rsidR="00C532EF" w:rsidRPr="00DC65C9">
        <w:rPr>
          <w:rFonts w:ascii="Times New Roman" w:hAnsi="Times New Roman" w:cs="Times New Roman"/>
          <w:sz w:val="28"/>
          <w:szCs w:val="28"/>
          <w:lang w:val="kk-KZ"/>
        </w:rPr>
        <w:lastRenderedPageBreak/>
        <w:t xml:space="preserve">акционерлік қоғамының филиалы – Мемлекеттік қызмет көрсету дирекциясынан алуға болады. </w:t>
      </w:r>
    </w:p>
    <w:p w:rsidR="00D517DB" w:rsidRPr="00DC65C9" w:rsidRDefault="00C532EF"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БЖЗҚ-ның салымшылары (алушылары) онлайн тәртібінде өздерінің жеке зейнетақы шотын</w:t>
      </w:r>
      <w:r w:rsidR="00DC65C9">
        <w:rPr>
          <w:rFonts w:ascii="Times New Roman" w:hAnsi="Times New Roman" w:cs="Times New Roman"/>
          <w:sz w:val="28"/>
          <w:szCs w:val="28"/>
          <w:lang w:val="kk-KZ"/>
        </w:rPr>
        <w:t>ың</w:t>
      </w:r>
      <w:r w:rsidRPr="00DC65C9">
        <w:rPr>
          <w:rFonts w:ascii="Times New Roman" w:hAnsi="Times New Roman" w:cs="Times New Roman"/>
          <w:sz w:val="28"/>
          <w:szCs w:val="28"/>
          <w:lang w:val="kk-KZ"/>
        </w:rPr>
        <w:t xml:space="preserve"> </w:t>
      </w:r>
      <w:r w:rsidR="00D517DB" w:rsidRPr="00DC65C9">
        <w:rPr>
          <w:rFonts w:ascii="Times New Roman" w:hAnsi="Times New Roman" w:cs="Times New Roman"/>
          <w:sz w:val="28"/>
          <w:szCs w:val="28"/>
          <w:lang w:val="kk-KZ"/>
        </w:rPr>
        <w:t xml:space="preserve">жай-күйін үзінді-көшірме арқылы көре алады. </w:t>
      </w:r>
      <w:r w:rsidRPr="00DC65C9">
        <w:rPr>
          <w:rFonts w:ascii="Times New Roman" w:hAnsi="Times New Roman" w:cs="Times New Roman"/>
          <w:sz w:val="28"/>
          <w:szCs w:val="28"/>
          <w:lang w:val="kk-KZ"/>
        </w:rPr>
        <w:t xml:space="preserve"> </w:t>
      </w:r>
      <w:r w:rsidR="00D517DB" w:rsidRPr="00DC65C9">
        <w:rPr>
          <w:rFonts w:ascii="Times New Roman" w:hAnsi="Times New Roman" w:cs="Times New Roman"/>
          <w:sz w:val="28"/>
          <w:szCs w:val="28"/>
          <w:lang w:val="kk-KZ"/>
        </w:rPr>
        <w:t xml:space="preserve">Айтпақшы, Сіз үзінді-көшірме алу үшін кез келген кезеңді </w:t>
      </w:r>
      <w:r w:rsidR="00D517DB" w:rsidRPr="00A86830">
        <w:rPr>
          <w:rFonts w:ascii="Times New Roman" w:hAnsi="Times New Roman" w:cs="Times New Roman"/>
          <w:sz w:val="28"/>
          <w:szCs w:val="28"/>
          <w:lang w:val="kk-KZ"/>
        </w:rPr>
        <w:t>(бір күннен бастап бірнеше жылға дейінгі аралық)</w:t>
      </w:r>
      <w:r w:rsidR="00D517DB" w:rsidRPr="00DC65C9">
        <w:rPr>
          <w:rFonts w:ascii="Times New Roman" w:hAnsi="Times New Roman" w:cs="Times New Roman"/>
          <w:i/>
          <w:sz w:val="28"/>
          <w:szCs w:val="28"/>
          <w:lang w:val="kk-KZ"/>
        </w:rPr>
        <w:t xml:space="preserve"> </w:t>
      </w:r>
      <w:r w:rsidR="00D517DB" w:rsidRPr="00DC65C9">
        <w:rPr>
          <w:rFonts w:ascii="Times New Roman" w:hAnsi="Times New Roman" w:cs="Times New Roman"/>
          <w:sz w:val="28"/>
          <w:szCs w:val="28"/>
          <w:lang w:val="kk-KZ"/>
        </w:rPr>
        <w:t xml:space="preserve">таңдай аласыз. Үзінді-көшірмелерді онлайн сервистер (БЖЗҚ-ның </w:t>
      </w:r>
      <w:hyperlink r:id="rId5" w:history="1">
        <w:r w:rsidR="00D517DB" w:rsidRPr="00DC65C9">
          <w:rPr>
            <w:rStyle w:val="a6"/>
            <w:rFonts w:ascii="Times New Roman" w:hAnsi="Times New Roman" w:cs="Times New Roman"/>
            <w:sz w:val="28"/>
            <w:szCs w:val="28"/>
            <w:lang w:val="kk-KZ"/>
          </w:rPr>
          <w:t>www.enpf.kz</w:t>
        </w:r>
      </w:hyperlink>
      <w:r w:rsidR="00D517DB" w:rsidRPr="00DC65C9">
        <w:rPr>
          <w:rFonts w:ascii="Times New Roman" w:hAnsi="Times New Roman" w:cs="Times New Roman"/>
          <w:sz w:val="28"/>
          <w:szCs w:val="28"/>
          <w:lang w:val="kk-KZ"/>
        </w:rPr>
        <w:t xml:space="preserve"> сайты, электрондық үкіметтің </w:t>
      </w:r>
      <w:hyperlink r:id="rId6" w:history="1">
        <w:r w:rsidR="00D517DB" w:rsidRPr="00DC65C9">
          <w:rPr>
            <w:rStyle w:val="a6"/>
            <w:rFonts w:ascii="Times New Roman" w:hAnsi="Times New Roman" w:cs="Times New Roman"/>
            <w:sz w:val="28"/>
            <w:szCs w:val="28"/>
            <w:lang w:val="kk-KZ"/>
          </w:rPr>
          <w:t>www.e-gov.kz</w:t>
        </w:r>
      </w:hyperlink>
      <w:r w:rsidR="00D517DB" w:rsidRPr="00DC65C9">
        <w:rPr>
          <w:rFonts w:ascii="Times New Roman" w:hAnsi="Times New Roman" w:cs="Times New Roman"/>
          <w:sz w:val="28"/>
          <w:szCs w:val="28"/>
          <w:lang w:val="kk-KZ"/>
        </w:rPr>
        <w:t xml:space="preserve"> сайты немесе ұялы қосымша) арқылы алу барысында салымшыға жеке зейнетақы шотының жай-күйі туралы маңызды деректерді онлайн тәртібінде – тәулігіне 24 сағат, аптасына 7 күн бойы алу мүмкіндігі беріледі.   </w:t>
      </w:r>
    </w:p>
    <w:p w:rsidR="002626B7" w:rsidRPr="00DC65C9" w:rsidRDefault="002626B7" w:rsidP="00DA3D2E">
      <w:pPr>
        <w:pStyle w:val="a5"/>
        <w:ind w:firstLine="708"/>
        <w:jc w:val="both"/>
        <w:rPr>
          <w:rFonts w:ascii="Times New Roman" w:hAnsi="Times New Roman" w:cs="Times New Roman"/>
          <w:sz w:val="28"/>
          <w:szCs w:val="28"/>
          <w:lang w:val="kk-KZ"/>
        </w:rPr>
      </w:pPr>
      <w:r w:rsidRPr="00DC65C9">
        <w:rPr>
          <w:rFonts w:ascii="Times New Roman" w:hAnsi="Times New Roman" w:cs="Times New Roman"/>
          <w:sz w:val="28"/>
          <w:szCs w:val="28"/>
          <w:lang w:val="kk-KZ"/>
        </w:rPr>
        <w:t>Осылайша, БЖЗҚ өзінің салымшыларына зейнетақы жи</w:t>
      </w:r>
      <w:r w:rsidR="00C84D55">
        <w:rPr>
          <w:rFonts w:ascii="Times New Roman" w:hAnsi="Times New Roman" w:cs="Times New Roman"/>
          <w:sz w:val="28"/>
          <w:szCs w:val="28"/>
          <w:lang w:val="kk-KZ"/>
        </w:rPr>
        <w:t>н</w:t>
      </w:r>
      <w:r w:rsidRPr="00DC65C9">
        <w:rPr>
          <w:rFonts w:ascii="Times New Roman" w:hAnsi="Times New Roman" w:cs="Times New Roman"/>
          <w:sz w:val="28"/>
          <w:szCs w:val="28"/>
          <w:lang w:val="kk-KZ"/>
        </w:rPr>
        <w:t xml:space="preserve">ақтарының жай-күйі туралы ақпарат алудың бірнеше тәсілін ұсынады. </w:t>
      </w:r>
      <w:r w:rsidR="007312EE" w:rsidRPr="00DC65C9">
        <w:rPr>
          <w:rFonts w:ascii="Times New Roman" w:hAnsi="Times New Roman" w:cs="Times New Roman"/>
          <w:sz w:val="28"/>
          <w:szCs w:val="28"/>
          <w:lang w:val="kk-KZ"/>
        </w:rPr>
        <w:t xml:space="preserve">Әрбір салымшы </w:t>
      </w:r>
      <w:r w:rsidR="00F23C9D" w:rsidRPr="00DC65C9">
        <w:rPr>
          <w:rFonts w:ascii="Times New Roman" w:hAnsi="Times New Roman" w:cs="Times New Roman"/>
          <w:sz w:val="28"/>
          <w:szCs w:val="28"/>
          <w:lang w:val="kk-KZ"/>
        </w:rPr>
        <w:t xml:space="preserve">өзіне ыңғайлы тәсілді таңдап, жинақтарының жай-күйін біле алады. </w:t>
      </w:r>
    </w:p>
    <w:p w:rsidR="008C0C39" w:rsidRPr="00DC65C9" w:rsidRDefault="005F0B69" w:rsidP="00DA3D2E">
      <w:pPr>
        <w:pStyle w:val="a5"/>
        <w:ind w:firstLine="708"/>
        <w:jc w:val="both"/>
        <w:rPr>
          <w:rFonts w:ascii="Times New Roman" w:eastAsia="Calibri" w:hAnsi="Times New Roman" w:cs="Times New Roman"/>
          <w:sz w:val="28"/>
          <w:szCs w:val="28"/>
          <w:lang w:val="kk-KZ" w:eastAsia="ru-RU"/>
        </w:rPr>
      </w:pPr>
      <w:r w:rsidRPr="00DC65C9">
        <w:rPr>
          <w:rFonts w:ascii="Times New Roman" w:eastAsia="Calibri" w:hAnsi="Times New Roman" w:cs="Times New Roman"/>
          <w:sz w:val="28"/>
          <w:szCs w:val="28"/>
          <w:lang w:val="kk-KZ"/>
        </w:rPr>
        <w:t xml:space="preserve">Бұл үшін жеке басыңызды куәландыратын құжатпен Бірыңғай жинақтаушы зейнетақы қорының жергілікті бөлімшесіне (қазіргі таңда олардың саны республика бойынша - 231) бір рет барып өтініш білдірсеңіз болғаны. Сол жерде жеке деректемелеріңіздің өзгергені жайында немесе зейнетақы жинақтарының жай-күйі туралы хабарлаудың өзіңізге ыңғайлы бір немесе бірнеше тәсілін таңдағаныңызды жеткізесіз. Барлық операция 10 минуттан аспайды, есесіне </w:t>
      </w:r>
      <w:r w:rsidR="007B6AA4">
        <w:rPr>
          <w:rFonts w:ascii="Times New Roman" w:eastAsia="Calibri" w:hAnsi="Times New Roman" w:cs="Times New Roman"/>
          <w:sz w:val="28"/>
          <w:szCs w:val="28"/>
          <w:lang w:val="kk-KZ"/>
        </w:rPr>
        <w:t xml:space="preserve">алдағы уақытта </w:t>
      </w:r>
      <w:r w:rsidRPr="00DC65C9">
        <w:rPr>
          <w:rFonts w:ascii="Times New Roman" w:eastAsia="Calibri" w:hAnsi="Times New Roman" w:cs="Times New Roman"/>
          <w:sz w:val="28"/>
          <w:szCs w:val="28"/>
          <w:lang w:val="kk-KZ"/>
        </w:rPr>
        <w:t>қаншама уақытыңыз үнемде</w:t>
      </w:r>
      <w:r w:rsidR="007B6AA4">
        <w:rPr>
          <w:rFonts w:ascii="Times New Roman" w:eastAsia="Calibri" w:hAnsi="Times New Roman" w:cs="Times New Roman"/>
          <w:sz w:val="28"/>
          <w:szCs w:val="28"/>
          <w:lang w:val="kk-KZ"/>
        </w:rPr>
        <w:t>леді</w:t>
      </w:r>
      <w:r w:rsidRPr="00DC65C9">
        <w:rPr>
          <w:rFonts w:ascii="Times New Roman" w:eastAsia="Calibri" w:hAnsi="Times New Roman" w:cs="Times New Roman"/>
          <w:sz w:val="28"/>
          <w:szCs w:val="28"/>
          <w:lang w:val="kk-KZ"/>
        </w:rPr>
        <w:t xml:space="preserve">! </w:t>
      </w:r>
      <w:r w:rsidR="00314483" w:rsidRPr="00DC65C9">
        <w:rPr>
          <w:rFonts w:ascii="Times New Roman" w:eastAsia="Calibri" w:hAnsi="Times New Roman" w:cs="Times New Roman"/>
          <w:sz w:val="28"/>
          <w:szCs w:val="28"/>
          <w:lang w:val="kk-KZ"/>
        </w:rPr>
        <w:t xml:space="preserve">Бұл БЖЗҚ және пошта байланысы қызметкерлері үшін де қуанышты жағдай. </w:t>
      </w:r>
    </w:p>
    <w:p w:rsidR="008C0C39" w:rsidRPr="00DC65C9" w:rsidRDefault="008C0C39" w:rsidP="00874A5B">
      <w:pPr>
        <w:pStyle w:val="a5"/>
        <w:jc w:val="both"/>
        <w:rPr>
          <w:rFonts w:ascii="Times New Roman" w:hAnsi="Times New Roman" w:cs="Times New Roman"/>
          <w:sz w:val="28"/>
          <w:szCs w:val="28"/>
          <w:lang w:val="kk-KZ"/>
        </w:rPr>
      </w:pPr>
    </w:p>
    <w:sectPr w:rsidR="008C0C39" w:rsidRPr="00DC65C9" w:rsidSect="00DA3D2E">
      <w:pgSz w:w="11906" w:h="16838"/>
      <w:pgMar w:top="567" w:right="56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2F85"/>
    <w:rsid w:val="00005E96"/>
    <w:rsid w:val="000139AF"/>
    <w:rsid w:val="000410E7"/>
    <w:rsid w:val="00055DA7"/>
    <w:rsid w:val="00062B74"/>
    <w:rsid w:val="0009214F"/>
    <w:rsid w:val="000D2582"/>
    <w:rsid w:val="000D35FC"/>
    <w:rsid w:val="0011270A"/>
    <w:rsid w:val="00134ECB"/>
    <w:rsid w:val="0013773F"/>
    <w:rsid w:val="001D3572"/>
    <w:rsid w:val="00201656"/>
    <w:rsid w:val="00210024"/>
    <w:rsid w:val="002626B7"/>
    <w:rsid w:val="00276AF0"/>
    <w:rsid w:val="0029751E"/>
    <w:rsid w:val="002B19C4"/>
    <w:rsid w:val="002C0EDA"/>
    <w:rsid w:val="002D70CF"/>
    <w:rsid w:val="002E3305"/>
    <w:rsid w:val="00302447"/>
    <w:rsid w:val="00311210"/>
    <w:rsid w:val="00313A35"/>
    <w:rsid w:val="00314483"/>
    <w:rsid w:val="00370644"/>
    <w:rsid w:val="003B4095"/>
    <w:rsid w:val="00411C3F"/>
    <w:rsid w:val="004866F9"/>
    <w:rsid w:val="004A213D"/>
    <w:rsid w:val="004B2786"/>
    <w:rsid w:val="004E411E"/>
    <w:rsid w:val="004F3B4B"/>
    <w:rsid w:val="005374AD"/>
    <w:rsid w:val="0054439F"/>
    <w:rsid w:val="00562EC4"/>
    <w:rsid w:val="0057326D"/>
    <w:rsid w:val="005971A5"/>
    <w:rsid w:val="005F0B69"/>
    <w:rsid w:val="00616495"/>
    <w:rsid w:val="00627829"/>
    <w:rsid w:val="006A6E5C"/>
    <w:rsid w:val="006D2A16"/>
    <w:rsid w:val="006E4216"/>
    <w:rsid w:val="006F2F85"/>
    <w:rsid w:val="007011BA"/>
    <w:rsid w:val="00716543"/>
    <w:rsid w:val="007312EE"/>
    <w:rsid w:val="007B6AA4"/>
    <w:rsid w:val="00874A5B"/>
    <w:rsid w:val="00874DBB"/>
    <w:rsid w:val="0089104A"/>
    <w:rsid w:val="008C0C39"/>
    <w:rsid w:val="008F00CC"/>
    <w:rsid w:val="00905046"/>
    <w:rsid w:val="00955E64"/>
    <w:rsid w:val="009840B2"/>
    <w:rsid w:val="009922AB"/>
    <w:rsid w:val="00995187"/>
    <w:rsid w:val="0099528D"/>
    <w:rsid w:val="00A04EFC"/>
    <w:rsid w:val="00A52D19"/>
    <w:rsid w:val="00A57174"/>
    <w:rsid w:val="00A83FCE"/>
    <w:rsid w:val="00A85E58"/>
    <w:rsid w:val="00A86830"/>
    <w:rsid w:val="00AD14E3"/>
    <w:rsid w:val="00AD688C"/>
    <w:rsid w:val="00AD72D6"/>
    <w:rsid w:val="00AE4B62"/>
    <w:rsid w:val="00AF4A31"/>
    <w:rsid w:val="00B00BA7"/>
    <w:rsid w:val="00B25B3F"/>
    <w:rsid w:val="00BC5C72"/>
    <w:rsid w:val="00C3135A"/>
    <w:rsid w:val="00C32B66"/>
    <w:rsid w:val="00C532EF"/>
    <w:rsid w:val="00C84D55"/>
    <w:rsid w:val="00C91645"/>
    <w:rsid w:val="00D065A7"/>
    <w:rsid w:val="00D517DB"/>
    <w:rsid w:val="00D732F3"/>
    <w:rsid w:val="00DA3D2E"/>
    <w:rsid w:val="00DA615C"/>
    <w:rsid w:val="00DC1C01"/>
    <w:rsid w:val="00DC65C9"/>
    <w:rsid w:val="00DF1CAB"/>
    <w:rsid w:val="00E46112"/>
    <w:rsid w:val="00E52DE0"/>
    <w:rsid w:val="00EF5AC1"/>
    <w:rsid w:val="00F21EF3"/>
    <w:rsid w:val="00F23C9D"/>
    <w:rsid w:val="00F839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2F85"/>
    <w:rPr>
      <w:b/>
      <w:bCs/>
    </w:rPr>
  </w:style>
  <w:style w:type="paragraph" w:styleId="a5">
    <w:name w:val="No Spacing"/>
    <w:uiPriority w:val="1"/>
    <w:qFormat/>
    <w:rsid w:val="002E3305"/>
    <w:pPr>
      <w:spacing w:after="0" w:line="240" w:lineRule="auto"/>
    </w:pPr>
  </w:style>
  <w:style w:type="character" w:customStyle="1" w:styleId="s1">
    <w:name w:val="s1"/>
    <w:basedOn w:val="a0"/>
    <w:rsid w:val="00AE4B62"/>
  </w:style>
  <w:style w:type="character" w:styleId="a6">
    <w:name w:val="Hyperlink"/>
    <w:basedOn w:val="a0"/>
    <w:uiPriority w:val="99"/>
    <w:unhideWhenUsed/>
    <w:rsid w:val="00C532E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32988140">
      <w:bodyDiv w:val="1"/>
      <w:marLeft w:val="0"/>
      <w:marRight w:val="0"/>
      <w:marTop w:val="0"/>
      <w:marBottom w:val="0"/>
      <w:divBdr>
        <w:top w:val="none" w:sz="0" w:space="0" w:color="auto"/>
        <w:left w:val="none" w:sz="0" w:space="0" w:color="auto"/>
        <w:bottom w:val="none" w:sz="0" w:space="0" w:color="auto"/>
        <w:right w:val="none" w:sz="0" w:space="0" w:color="auto"/>
      </w:divBdr>
    </w:div>
    <w:div w:id="902063422">
      <w:bodyDiv w:val="1"/>
      <w:marLeft w:val="0"/>
      <w:marRight w:val="0"/>
      <w:marTop w:val="0"/>
      <w:marBottom w:val="0"/>
      <w:divBdr>
        <w:top w:val="none" w:sz="0" w:space="0" w:color="auto"/>
        <w:left w:val="none" w:sz="0" w:space="0" w:color="auto"/>
        <w:bottom w:val="none" w:sz="0" w:space="0" w:color="auto"/>
        <w:right w:val="none" w:sz="0" w:space="0" w:color="auto"/>
      </w:divBdr>
    </w:div>
    <w:div w:id="1343698517">
      <w:bodyDiv w:val="1"/>
      <w:marLeft w:val="0"/>
      <w:marRight w:val="0"/>
      <w:marTop w:val="0"/>
      <w:marBottom w:val="0"/>
      <w:divBdr>
        <w:top w:val="none" w:sz="0" w:space="0" w:color="auto"/>
        <w:left w:val="none" w:sz="0" w:space="0" w:color="auto"/>
        <w:bottom w:val="none" w:sz="0" w:space="0" w:color="auto"/>
        <w:right w:val="none" w:sz="0" w:space="0" w:color="auto"/>
      </w:divBdr>
    </w:div>
    <w:div w:id="1676033443">
      <w:bodyDiv w:val="1"/>
      <w:marLeft w:val="0"/>
      <w:marRight w:val="0"/>
      <w:marTop w:val="0"/>
      <w:marBottom w:val="0"/>
      <w:divBdr>
        <w:top w:val="none" w:sz="0" w:space="0" w:color="auto"/>
        <w:left w:val="none" w:sz="0" w:space="0" w:color="auto"/>
        <w:bottom w:val="none" w:sz="0" w:space="0" w:color="auto"/>
        <w:right w:val="none" w:sz="0" w:space="0" w:color="auto"/>
      </w:divBdr>
    </w:div>
    <w:div w:id="17684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gov.kz" TargetMode="External"/><Relationship Id="rId5" Type="http://schemas.openxmlformats.org/officeDocument/2006/relationships/hyperlink" Target="http://www.enpf.kz" TargetMode="External"/><Relationship Id="rId4" Type="http://schemas.openxmlformats.org/officeDocument/2006/relationships/hyperlink" Target="http://www.e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a.sagieva</cp:lastModifiedBy>
  <cp:revision>103</cp:revision>
  <dcterms:created xsi:type="dcterms:W3CDTF">2017-09-07T06:58:00Z</dcterms:created>
  <dcterms:modified xsi:type="dcterms:W3CDTF">2018-02-15T12:02:00Z</dcterms:modified>
</cp:coreProperties>
</file>